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EBB" w:rsidRPr="00686B37" w:rsidRDefault="002C1EBB" w:rsidP="002C1EBB">
      <w:pPr>
        <w:spacing w:after="200" w:line="276" w:lineRule="auto"/>
        <w:jc w:val="right"/>
        <w:rPr>
          <w:rFonts w:ascii="Calibri" w:hAnsi="Calibri" w:cs="Calibri"/>
          <w:bCs/>
          <w:sz w:val="22"/>
          <w:szCs w:val="22"/>
        </w:rPr>
      </w:pPr>
      <w:bookmarkStart w:id="0" w:name="_GoBack"/>
      <w:bookmarkEnd w:id="0"/>
      <w:r w:rsidRPr="00686B37">
        <w:rPr>
          <w:rFonts w:ascii="Calibri" w:hAnsi="Calibri" w:cs="Calibri"/>
          <w:bCs/>
          <w:sz w:val="22"/>
          <w:szCs w:val="22"/>
        </w:rPr>
        <w:t>PŘÍLOHA Č. 4 ZADÁVACÍ DOKUMENTACE</w:t>
      </w:r>
    </w:p>
    <w:p w:rsidR="002C1EBB" w:rsidRPr="00CD5661" w:rsidRDefault="002C1EBB" w:rsidP="002C1EBB">
      <w:pPr>
        <w:pStyle w:val="StylCalibri11bTunzarovnnnasteddkovnNsobk"/>
        <w:spacing w:before="240" w:after="120"/>
        <w:rPr>
          <w:rFonts w:cs="Calibri"/>
        </w:rPr>
      </w:pPr>
      <w:r w:rsidRPr="00CD5661">
        <w:rPr>
          <w:rFonts w:cs="Calibri"/>
        </w:rPr>
        <w:t xml:space="preserve">VZOR TITULNÍ STRANY (KRYCÍHO LISTU) NABÍDKY UCHAZEČE </w:t>
      </w:r>
    </w:p>
    <w:p w:rsidR="002C1EBB" w:rsidRPr="002812A3" w:rsidRDefault="002C1EBB" w:rsidP="002C1EBB">
      <w:pPr>
        <w:pStyle w:val="StylCalibri11bTunzarovnnnasteddkovnNsobk"/>
        <w:spacing w:before="240" w:after="240"/>
        <w:rPr>
          <w:rFonts w:cs="Calibri"/>
          <w:szCs w:val="22"/>
        </w:rPr>
      </w:pPr>
      <w:r w:rsidRPr="002812A3">
        <w:rPr>
          <w:rFonts w:cs="Calibri"/>
          <w:szCs w:val="22"/>
        </w:rPr>
        <w:t>„</w:t>
      </w:r>
      <w:r w:rsidRPr="002812A3">
        <w:rPr>
          <w:rFonts w:cs="Calibri"/>
          <w:b w:val="0"/>
          <w:szCs w:val="22"/>
        </w:rPr>
        <w:t>Zajištění podpory provozu Integrovaného informačního systému Státní pokladny (IISSP)</w:t>
      </w:r>
      <w:r w:rsidRPr="002812A3">
        <w:rPr>
          <w:rFonts w:cs="Calibri"/>
          <w:szCs w:val="22"/>
        </w:rPr>
        <w:t>“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345"/>
      </w:tblGrid>
      <w:tr w:rsidR="002C1EBB" w:rsidRPr="00686B37" w:rsidTr="00CF7A5B">
        <w:trPr>
          <w:trHeight w:val="318"/>
        </w:trPr>
        <w:tc>
          <w:tcPr>
            <w:tcW w:w="9250" w:type="dxa"/>
            <w:gridSpan w:val="2"/>
            <w:shd w:val="clear" w:color="auto" w:fill="A6A6A6"/>
          </w:tcPr>
          <w:p w:rsidR="002C1EBB" w:rsidRPr="00686B37" w:rsidRDefault="002C1EBB" w:rsidP="00CF7A5B">
            <w:pPr>
              <w:spacing w:line="276" w:lineRule="auto"/>
              <w:jc w:val="center"/>
              <w:rPr>
                <w:rFonts w:ascii="Calibri" w:hAnsi="Calibri" w:cs="Calibri"/>
                <w:b/>
              </w:rPr>
            </w:pPr>
            <w:r w:rsidRPr="00CD5661">
              <w:rPr>
                <w:rFonts w:ascii="Calibri" w:hAnsi="Calibri" w:cs="Calibri"/>
                <w:b/>
              </w:rPr>
              <w:t>I</w:t>
            </w:r>
            <w:r w:rsidRPr="00686B37">
              <w:rPr>
                <w:rFonts w:ascii="Calibri" w:hAnsi="Calibri" w:cs="Calibri"/>
                <w:b/>
              </w:rPr>
              <w:t>DENTIFIKACE UCHAZEČE</w:t>
            </w:r>
          </w:p>
        </w:tc>
      </w:tr>
      <w:tr w:rsidR="002C1EBB" w:rsidRPr="00686B37" w:rsidTr="00CF7A5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905" w:type="dxa"/>
            <w:shd w:val="clear" w:color="auto" w:fill="A6A6A6"/>
          </w:tcPr>
          <w:p w:rsidR="002C1EBB" w:rsidRPr="00686B37" w:rsidRDefault="002C1EBB" w:rsidP="00CF7A5B">
            <w:pPr>
              <w:autoSpaceDE w:val="0"/>
              <w:autoSpaceDN w:val="0"/>
              <w:adjustRightInd w:val="0"/>
              <w:spacing w:before="60" w:after="20" w:line="276" w:lineRule="auto"/>
              <w:rPr>
                <w:rFonts w:ascii="Calibri" w:hAnsi="Calibri" w:cs="Calibri"/>
                <w:bCs/>
              </w:rPr>
            </w:pPr>
            <w:r w:rsidRPr="00686B37">
              <w:rPr>
                <w:rFonts w:ascii="Calibri" w:hAnsi="Calibri" w:cs="Calibri"/>
                <w:bCs/>
                <w:sz w:val="22"/>
                <w:szCs w:val="22"/>
              </w:rPr>
              <w:t>Název uchazeče:</w:t>
            </w:r>
          </w:p>
        </w:tc>
        <w:tc>
          <w:tcPr>
            <w:tcW w:w="6345" w:type="dxa"/>
            <w:vAlign w:val="center"/>
          </w:tcPr>
          <w:p w:rsidR="002C1EBB" w:rsidRPr="00686B37" w:rsidRDefault="002C1EBB" w:rsidP="00CF7A5B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686B37">
              <w:rPr>
                <w:rFonts w:ascii="Calibri" w:hAnsi="Calibri" w:cs="Calibri"/>
                <w:i/>
                <w:sz w:val="22"/>
                <w:szCs w:val="22"/>
              </w:rPr>
              <w:t>[</w:t>
            </w:r>
            <w:r w:rsidRPr="00686B37">
              <w:rPr>
                <w:rFonts w:ascii="Calibri" w:hAnsi="Calibri" w:cs="Calibri"/>
                <w:i/>
                <w:sz w:val="22"/>
                <w:szCs w:val="22"/>
                <w:highlight w:val="green"/>
              </w:rPr>
              <w:t>DOPLNÍ UCHAZEČ</w:t>
            </w:r>
            <w:r w:rsidRPr="00686B37">
              <w:rPr>
                <w:rFonts w:ascii="Calibri" w:hAnsi="Calibri" w:cs="Calibri"/>
                <w:i/>
                <w:sz w:val="22"/>
                <w:szCs w:val="22"/>
              </w:rPr>
              <w:t>]</w:t>
            </w:r>
          </w:p>
        </w:tc>
      </w:tr>
      <w:tr w:rsidR="002C1EBB" w:rsidRPr="00686B37" w:rsidTr="00CF7A5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905" w:type="dxa"/>
            <w:shd w:val="clear" w:color="auto" w:fill="A6A6A6"/>
          </w:tcPr>
          <w:p w:rsidR="002C1EBB" w:rsidRPr="00686B37" w:rsidRDefault="002C1EBB" w:rsidP="00CF7A5B">
            <w:pPr>
              <w:autoSpaceDE w:val="0"/>
              <w:autoSpaceDN w:val="0"/>
              <w:adjustRightInd w:val="0"/>
              <w:spacing w:before="60" w:after="20" w:line="276" w:lineRule="auto"/>
              <w:rPr>
                <w:rFonts w:ascii="Calibri" w:hAnsi="Calibri" w:cs="Calibri"/>
                <w:bCs/>
              </w:rPr>
            </w:pPr>
            <w:r w:rsidRPr="00686B37">
              <w:rPr>
                <w:rFonts w:ascii="Calibri" w:hAnsi="Calibri" w:cs="Calibri"/>
                <w:bCs/>
                <w:sz w:val="22"/>
                <w:szCs w:val="22"/>
              </w:rPr>
              <w:t>Sídlo uchazeče:</w:t>
            </w:r>
          </w:p>
          <w:p w:rsidR="002C1EBB" w:rsidRPr="00686B37" w:rsidRDefault="002C1EBB" w:rsidP="00CF7A5B">
            <w:pPr>
              <w:autoSpaceDE w:val="0"/>
              <w:autoSpaceDN w:val="0"/>
              <w:adjustRightInd w:val="0"/>
              <w:spacing w:before="60" w:after="20" w:line="276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6345" w:type="dxa"/>
            <w:vAlign w:val="center"/>
          </w:tcPr>
          <w:p w:rsidR="002C1EBB" w:rsidRPr="00686B37" w:rsidRDefault="002C1EBB" w:rsidP="00CF7A5B">
            <w:pPr>
              <w:spacing w:line="276" w:lineRule="auto"/>
              <w:rPr>
                <w:rFonts w:ascii="Calibri" w:hAnsi="Calibri" w:cs="Calibri"/>
                <w:b/>
              </w:rPr>
            </w:pPr>
            <w:r w:rsidRPr="00686B37">
              <w:rPr>
                <w:rFonts w:ascii="Calibri" w:hAnsi="Calibri" w:cs="Calibri"/>
                <w:i/>
                <w:sz w:val="22"/>
                <w:szCs w:val="22"/>
              </w:rPr>
              <w:t>[</w:t>
            </w:r>
            <w:r w:rsidRPr="00686B37">
              <w:rPr>
                <w:rFonts w:ascii="Calibri" w:hAnsi="Calibri" w:cs="Calibri"/>
                <w:i/>
                <w:sz w:val="22"/>
                <w:szCs w:val="22"/>
                <w:highlight w:val="green"/>
              </w:rPr>
              <w:t>DOPLNÍ UCHAZEČ</w:t>
            </w:r>
            <w:r w:rsidRPr="00686B37">
              <w:rPr>
                <w:rFonts w:ascii="Calibri" w:hAnsi="Calibri" w:cs="Calibri"/>
                <w:i/>
                <w:sz w:val="22"/>
                <w:szCs w:val="22"/>
              </w:rPr>
              <w:t>]</w:t>
            </w:r>
          </w:p>
        </w:tc>
      </w:tr>
      <w:tr w:rsidR="002C1EBB" w:rsidRPr="00686B37" w:rsidTr="00CF7A5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905" w:type="dxa"/>
            <w:shd w:val="clear" w:color="auto" w:fill="A6A6A6"/>
          </w:tcPr>
          <w:p w:rsidR="002C1EBB" w:rsidRPr="00686B37" w:rsidRDefault="002C1EBB" w:rsidP="00CF7A5B">
            <w:pPr>
              <w:autoSpaceDE w:val="0"/>
              <w:autoSpaceDN w:val="0"/>
              <w:adjustRightInd w:val="0"/>
              <w:spacing w:before="60" w:after="20" w:line="276" w:lineRule="auto"/>
              <w:rPr>
                <w:rFonts w:ascii="Calibri" w:hAnsi="Calibri" w:cs="Calibri"/>
                <w:bCs/>
              </w:rPr>
            </w:pPr>
            <w:r w:rsidRPr="00686B37">
              <w:rPr>
                <w:rFonts w:ascii="Calibri" w:hAnsi="Calibri" w:cs="Calibri"/>
                <w:bCs/>
                <w:sz w:val="22"/>
                <w:szCs w:val="22"/>
              </w:rPr>
              <w:t>Právní forma:</w:t>
            </w:r>
          </w:p>
        </w:tc>
        <w:tc>
          <w:tcPr>
            <w:tcW w:w="6345" w:type="dxa"/>
            <w:vAlign w:val="center"/>
          </w:tcPr>
          <w:p w:rsidR="002C1EBB" w:rsidRPr="00686B37" w:rsidRDefault="002C1EBB" w:rsidP="00CF7A5B">
            <w:pPr>
              <w:spacing w:before="60" w:after="20" w:line="276" w:lineRule="auto"/>
              <w:rPr>
                <w:rFonts w:ascii="Calibri" w:hAnsi="Calibri" w:cs="Calibri"/>
                <w:i/>
              </w:rPr>
            </w:pPr>
            <w:r w:rsidRPr="00686B37">
              <w:rPr>
                <w:rFonts w:ascii="Calibri" w:hAnsi="Calibri" w:cs="Calibri"/>
                <w:i/>
                <w:sz w:val="22"/>
                <w:szCs w:val="22"/>
              </w:rPr>
              <w:t>[</w:t>
            </w:r>
            <w:r w:rsidRPr="00686B37">
              <w:rPr>
                <w:rFonts w:ascii="Calibri" w:hAnsi="Calibri" w:cs="Calibri"/>
                <w:i/>
                <w:sz w:val="22"/>
                <w:szCs w:val="22"/>
                <w:highlight w:val="green"/>
              </w:rPr>
              <w:t>DOPLNÍ UCHAZEČ</w:t>
            </w:r>
            <w:r w:rsidRPr="00686B37">
              <w:rPr>
                <w:rFonts w:ascii="Calibri" w:hAnsi="Calibri" w:cs="Calibri"/>
                <w:i/>
                <w:sz w:val="22"/>
                <w:szCs w:val="22"/>
              </w:rPr>
              <w:t>]</w:t>
            </w:r>
          </w:p>
        </w:tc>
      </w:tr>
      <w:tr w:rsidR="002C1EBB" w:rsidRPr="00686B37" w:rsidTr="00CF7A5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905" w:type="dxa"/>
            <w:shd w:val="clear" w:color="auto" w:fill="A6A6A6"/>
          </w:tcPr>
          <w:p w:rsidR="002C1EBB" w:rsidRPr="00686B37" w:rsidRDefault="002C1EBB" w:rsidP="00CF7A5B">
            <w:pPr>
              <w:autoSpaceDE w:val="0"/>
              <w:autoSpaceDN w:val="0"/>
              <w:adjustRightInd w:val="0"/>
              <w:spacing w:before="60" w:after="20" w:line="276" w:lineRule="auto"/>
              <w:rPr>
                <w:rFonts w:ascii="Calibri" w:hAnsi="Calibri" w:cs="Calibri"/>
                <w:bCs/>
              </w:rPr>
            </w:pPr>
            <w:r w:rsidRPr="00686B37">
              <w:rPr>
                <w:rFonts w:ascii="Calibri" w:hAnsi="Calibri" w:cs="Calibri"/>
                <w:bCs/>
                <w:sz w:val="22"/>
                <w:szCs w:val="22"/>
              </w:rPr>
              <w:t>IČ:</w:t>
            </w:r>
          </w:p>
        </w:tc>
        <w:tc>
          <w:tcPr>
            <w:tcW w:w="6345" w:type="dxa"/>
            <w:vAlign w:val="center"/>
          </w:tcPr>
          <w:p w:rsidR="002C1EBB" w:rsidRPr="00686B37" w:rsidRDefault="002C1EBB" w:rsidP="00CF7A5B">
            <w:pPr>
              <w:spacing w:before="60" w:after="20" w:line="276" w:lineRule="auto"/>
              <w:rPr>
                <w:rFonts w:ascii="Calibri" w:hAnsi="Calibri" w:cs="Calibri"/>
                <w:b/>
              </w:rPr>
            </w:pPr>
            <w:r w:rsidRPr="00686B37">
              <w:rPr>
                <w:rFonts w:ascii="Calibri" w:hAnsi="Calibri" w:cs="Calibri"/>
                <w:i/>
                <w:sz w:val="22"/>
                <w:szCs w:val="22"/>
              </w:rPr>
              <w:t>[</w:t>
            </w:r>
            <w:r w:rsidRPr="00686B37">
              <w:rPr>
                <w:rFonts w:ascii="Calibri" w:hAnsi="Calibri" w:cs="Calibri"/>
                <w:i/>
                <w:sz w:val="22"/>
                <w:szCs w:val="22"/>
                <w:highlight w:val="green"/>
              </w:rPr>
              <w:t>DOPLNÍ UCHAZEČ</w:t>
            </w:r>
            <w:r w:rsidRPr="00686B37">
              <w:rPr>
                <w:rFonts w:ascii="Calibri" w:hAnsi="Calibri" w:cs="Calibri"/>
                <w:i/>
                <w:sz w:val="22"/>
                <w:szCs w:val="22"/>
              </w:rPr>
              <w:t>]</w:t>
            </w:r>
          </w:p>
        </w:tc>
      </w:tr>
      <w:tr w:rsidR="002C1EBB" w:rsidRPr="00686B37" w:rsidTr="00CF7A5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905" w:type="dxa"/>
            <w:shd w:val="clear" w:color="auto" w:fill="A6A6A6"/>
          </w:tcPr>
          <w:p w:rsidR="002C1EBB" w:rsidRPr="00686B37" w:rsidRDefault="002C1EBB" w:rsidP="00CF7A5B">
            <w:pPr>
              <w:autoSpaceDE w:val="0"/>
              <w:autoSpaceDN w:val="0"/>
              <w:adjustRightInd w:val="0"/>
              <w:spacing w:before="60" w:after="20" w:line="276" w:lineRule="auto"/>
              <w:rPr>
                <w:rFonts w:ascii="Calibri" w:hAnsi="Calibri" w:cs="Calibri"/>
                <w:bCs/>
              </w:rPr>
            </w:pPr>
            <w:r w:rsidRPr="00686B37">
              <w:rPr>
                <w:rFonts w:ascii="Calibri" w:hAnsi="Calibri" w:cs="Calibri"/>
                <w:bCs/>
                <w:sz w:val="22"/>
                <w:szCs w:val="22"/>
              </w:rPr>
              <w:t>DIČ:</w:t>
            </w:r>
          </w:p>
        </w:tc>
        <w:tc>
          <w:tcPr>
            <w:tcW w:w="6345" w:type="dxa"/>
            <w:vAlign w:val="center"/>
          </w:tcPr>
          <w:p w:rsidR="002C1EBB" w:rsidRPr="00686B37" w:rsidRDefault="002C1EBB" w:rsidP="00CF7A5B">
            <w:pPr>
              <w:spacing w:before="60" w:after="20" w:line="276" w:lineRule="auto"/>
              <w:rPr>
                <w:rFonts w:ascii="Calibri" w:hAnsi="Calibri" w:cs="Calibri"/>
                <w:b/>
              </w:rPr>
            </w:pPr>
            <w:r w:rsidRPr="00686B37">
              <w:rPr>
                <w:rFonts w:ascii="Calibri" w:hAnsi="Calibri" w:cs="Calibri"/>
                <w:i/>
                <w:sz w:val="22"/>
                <w:szCs w:val="22"/>
              </w:rPr>
              <w:t>[</w:t>
            </w:r>
            <w:r w:rsidRPr="00686B37">
              <w:rPr>
                <w:rFonts w:ascii="Calibri" w:hAnsi="Calibri" w:cs="Calibri"/>
                <w:i/>
                <w:sz w:val="22"/>
                <w:szCs w:val="22"/>
                <w:highlight w:val="green"/>
              </w:rPr>
              <w:t>DOPLNÍ UCHAZEČ</w:t>
            </w:r>
            <w:r w:rsidRPr="00686B37">
              <w:rPr>
                <w:rFonts w:ascii="Calibri" w:hAnsi="Calibri" w:cs="Calibri"/>
                <w:i/>
                <w:sz w:val="22"/>
                <w:szCs w:val="22"/>
              </w:rPr>
              <w:t>]</w:t>
            </w:r>
          </w:p>
        </w:tc>
      </w:tr>
      <w:tr w:rsidR="002C1EBB" w:rsidRPr="00686B37" w:rsidTr="00CF7A5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905" w:type="dxa"/>
            <w:shd w:val="clear" w:color="auto" w:fill="A6A6A6"/>
          </w:tcPr>
          <w:p w:rsidR="002C1EBB" w:rsidRPr="00686B37" w:rsidRDefault="002C1EBB" w:rsidP="00CF7A5B">
            <w:pPr>
              <w:autoSpaceDE w:val="0"/>
              <w:autoSpaceDN w:val="0"/>
              <w:adjustRightInd w:val="0"/>
              <w:spacing w:before="60" w:after="20" w:line="276" w:lineRule="auto"/>
              <w:rPr>
                <w:rFonts w:ascii="Calibri" w:hAnsi="Calibri" w:cs="Calibri"/>
                <w:bCs/>
              </w:rPr>
            </w:pPr>
            <w:r w:rsidRPr="00686B37">
              <w:rPr>
                <w:rFonts w:ascii="Calibri" w:hAnsi="Calibri" w:cs="Calibri"/>
                <w:bCs/>
                <w:sz w:val="22"/>
                <w:szCs w:val="22"/>
              </w:rPr>
              <w:t>Bankovní spojení:</w:t>
            </w:r>
          </w:p>
          <w:p w:rsidR="002C1EBB" w:rsidRPr="00686B37" w:rsidRDefault="002C1EBB" w:rsidP="00CF7A5B">
            <w:pPr>
              <w:autoSpaceDE w:val="0"/>
              <w:autoSpaceDN w:val="0"/>
              <w:adjustRightInd w:val="0"/>
              <w:spacing w:before="60" w:after="20" w:line="276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6345" w:type="dxa"/>
            <w:vAlign w:val="center"/>
          </w:tcPr>
          <w:p w:rsidR="002C1EBB" w:rsidRPr="00686B37" w:rsidRDefault="002C1EBB" w:rsidP="00CF7A5B">
            <w:pPr>
              <w:spacing w:line="276" w:lineRule="auto"/>
              <w:rPr>
                <w:rFonts w:ascii="Calibri" w:hAnsi="Calibri" w:cs="Calibri"/>
                <w:b/>
              </w:rPr>
            </w:pPr>
            <w:r w:rsidRPr="00686B37">
              <w:rPr>
                <w:rFonts w:ascii="Calibri" w:hAnsi="Calibri" w:cs="Calibri"/>
                <w:i/>
                <w:sz w:val="22"/>
                <w:szCs w:val="22"/>
              </w:rPr>
              <w:t>[</w:t>
            </w:r>
            <w:r w:rsidRPr="00686B37">
              <w:rPr>
                <w:rFonts w:ascii="Calibri" w:hAnsi="Calibri" w:cs="Calibri"/>
                <w:i/>
                <w:sz w:val="22"/>
                <w:szCs w:val="22"/>
                <w:highlight w:val="green"/>
              </w:rPr>
              <w:t>DOPLNÍ UCHAZEČ</w:t>
            </w:r>
            <w:r w:rsidRPr="00686B37">
              <w:rPr>
                <w:rFonts w:ascii="Calibri" w:hAnsi="Calibri" w:cs="Calibri"/>
                <w:i/>
                <w:sz w:val="22"/>
                <w:szCs w:val="22"/>
              </w:rPr>
              <w:t>]</w:t>
            </w:r>
          </w:p>
        </w:tc>
      </w:tr>
      <w:tr w:rsidR="002C1EBB" w:rsidRPr="00686B37" w:rsidTr="00CF7A5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905" w:type="dxa"/>
            <w:shd w:val="clear" w:color="auto" w:fill="A6A6A6"/>
          </w:tcPr>
          <w:p w:rsidR="002C1EBB" w:rsidRPr="00686B37" w:rsidRDefault="002C1EBB" w:rsidP="00CF7A5B">
            <w:pPr>
              <w:autoSpaceDE w:val="0"/>
              <w:autoSpaceDN w:val="0"/>
              <w:adjustRightInd w:val="0"/>
              <w:spacing w:before="60" w:after="20" w:line="276" w:lineRule="auto"/>
              <w:rPr>
                <w:rFonts w:ascii="Calibri" w:hAnsi="Calibri" w:cs="Calibri"/>
                <w:bCs/>
              </w:rPr>
            </w:pPr>
            <w:r w:rsidRPr="00686B37">
              <w:rPr>
                <w:rFonts w:ascii="Calibri" w:hAnsi="Calibri" w:cs="Calibri"/>
                <w:bCs/>
                <w:sz w:val="22"/>
                <w:szCs w:val="22"/>
              </w:rPr>
              <w:t>Jméno osoby oprávněné jednat jménem či za uchazeče:</w:t>
            </w:r>
          </w:p>
        </w:tc>
        <w:tc>
          <w:tcPr>
            <w:tcW w:w="6345" w:type="dxa"/>
            <w:vAlign w:val="center"/>
          </w:tcPr>
          <w:p w:rsidR="002C1EBB" w:rsidRPr="00686B37" w:rsidRDefault="002C1EBB" w:rsidP="00CF7A5B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686B37">
              <w:rPr>
                <w:rFonts w:ascii="Calibri" w:hAnsi="Calibri" w:cs="Calibri"/>
                <w:i/>
                <w:sz w:val="22"/>
                <w:szCs w:val="22"/>
              </w:rPr>
              <w:t>[</w:t>
            </w:r>
            <w:r w:rsidRPr="00686B37">
              <w:rPr>
                <w:rFonts w:ascii="Calibri" w:hAnsi="Calibri" w:cs="Calibri"/>
                <w:i/>
                <w:sz w:val="22"/>
                <w:szCs w:val="22"/>
                <w:highlight w:val="green"/>
              </w:rPr>
              <w:t>DOPLNÍ UCHAZEČ</w:t>
            </w:r>
            <w:r w:rsidRPr="00686B37">
              <w:rPr>
                <w:rFonts w:ascii="Calibri" w:hAnsi="Calibri" w:cs="Calibri"/>
                <w:i/>
                <w:sz w:val="22"/>
                <w:szCs w:val="22"/>
              </w:rPr>
              <w:t>]</w:t>
            </w:r>
          </w:p>
          <w:p w:rsidR="002C1EBB" w:rsidRPr="00686B37" w:rsidRDefault="002C1EBB" w:rsidP="00CF7A5B">
            <w:pPr>
              <w:spacing w:before="60" w:after="20" w:line="276" w:lineRule="auto"/>
              <w:rPr>
                <w:rFonts w:ascii="Calibri" w:hAnsi="Calibri" w:cs="Calibri"/>
                <w:b/>
              </w:rPr>
            </w:pPr>
          </w:p>
        </w:tc>
      </w:tr>
      <w:tr w:rsidR="002C1EBB" w:rsidRPr="00686B37" w:rsidTr="00CF7A5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905" w:type="dxa"/>
            <w:shd w:val="clear" w:color="auto" w:fill="A6A6A6"/>
          </w:tcPr>
          <w:p w:rsidR="002C1EBB" w:rsidRPr="00686B37" w:rsidRDefault="002C1EBB" w:rsidP="00CF7A5B">
            <w:pPr>
              <w:autoSpaceDE w:val="0"/>
              <w:autoSpaceDN w:val="0"/>
              <w:adjustRightInd w:val="0"/>
              <w:spacing w:before="60" w:after="20" w:line="276" w:lineRule="auto"/>
              <w:rPr>
                <w:rFonts w:ascii="Calibri" w:hAnsi="Calibri" w:cs="Calibri"/>
                <w:bCs/>
              </w:rPr>
            </w:pPr>
            <w:r w:rsidRPr="00686B37">
              <w:rPr>
                <w:rFonts w:ascii="Calibri" w:hAnsi="Calibri" w:cs="Calibri"/>
                <w:bCs/>
                <w:sz w:val="22"/>
                <w:szCs w:val="22"/>
              </w:rPr>
              <w:t>Adresa uchazeče pro doručování písemností (liší-li se od sídla uchazeče):</w:t>
            </w:r>
          </w:p>
        </w:tc>
        <w:tc>
          <w:tcPr>
            <w:tcW w:w="6345" w:type="dxa"/>
            <w:vAlign w:val="center"/>
          </w:tcPr>
          <w:p w:rsidR="002C1EBB" w:rsidRPr="00686B37" w:rsidRDefault="002C1EBB" w:rsidP="00CF7A5B">
            <w:pPr>
              <w:spacing w:before="60" w:after="20" w:line="276" w:lineRule="auto"/>
              <w:rPr>
                <w:rFonts w:ascii="Calibri" w:hAnsi="Calibri" w:cs="Calibri"/>
                <w:b/>
              </w:rPr>
            </w:pPr>
            <w:r w:rsidRPr="00686B37">
              <w:rPr>
                <w:rFonts w:ascii="Calibri" w:hAnsi="Calibri" w:cs="Calibri"/>
                <w:i/>
                <w:sz w:val="22"/>
                <w:szCs w:val="22"/>
              </w:rPr>
              <w:t>[</w:t>
            </w:r>
            <w:r w:rsidRPr="00686B37">
              <w:rPr>
                <w:rFonts w:ascii="Calibri" w:hAnsi="Calibri" w:cs="Calibri"/>
                <w:i/>
                <w:sz w:val="22"/>
                <w:szCs w:val="22"/>
                <w:highlight w:val="green"/>
              </w:rPr>
              <w:t>DOPLNÍ UCHAZEČ</w:t>
            </w:r>
            <w:r w:rsidRPr="00686B37">
              <w:rPr>
                <w:rFonts w:ascii="Calibri" w:hAnsi="Calibri" w:cs="Calibri"/>
                <w:i/>
                <w:sz w:val="22"/>
                <w:szCs w:val="22"/>
              </w:rPr>
              <w:t>]</w:t>
            </w:r>
          </w:p>
        </w:tc>
      </w:tr>
      <w:tr w:rsidR="002C1EBB" w:rsidRPr="00686B37" w:rsidTr="00CF7A5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905" w:type="dxa"/>
            <w:shd w:val="clear" w:color="auto" w:fill="A6A6A6"/>
          </w:tcPr>
          <w:p w:rsidR="002C1EBB" w:rsidRPr="00686B37" w:rsidRDefault="002C1EBB" w:rsidP="00CF7A5B">
            <w:pPr>
              <w:autoSpaceDE w:val="0"/>
              <w:autoSpaceDN w:val="0"/>
              <w:adjustRightInd w:val="0"/>
              <w:spacing w:before="60" w:after="20" w:line="276" w:lineRule="auto"/>
              <w:rPr>
                <w:rFonts w:ascii="Calibri" w:hAnsi="Calibri" w:cs="Calibri"/>
                <w:bCs/>
              </w:rPr>
            </w:pPr>
            <w:r w:rsidRPr="00686B37">
              <w:rPr>
                <w:rFonts w:ascii="Calibri" w:hAnsi="Calibri" w:cs="Calibri"/>
                <w:bCs/>
                <w:sz w:val="22"/>
                <w:szCs w:val="22"/>
              </w:rPr>
              <w:t>Jméno kontaktní osoby:</w:t>
            </w:r>
          </w:p>
        </w:tc>
        <w:tc>
          <w:tcPr>
            <w:tcW w:w="6345" w:type="dxa"/>
            <w:vAlign w:val="center"/>
          </w:tcPr>
          <w:p w:rsidR="002C1EBB" w:rsidRPr="00686B37" w:rsidRDefault="002C1EBB" w:rsidP="00CF7A5B">
            <w:pPr>
              <w:spacing w:before="60" w:after="20" w:line="276" w:lineRule="auto"/>
              <w:rPr>
                <w:rFonts w:ascii="Calibri" w:hAnsi="Calibri" w:cs="Calibri"/>
                <w:b/>
              </w:rPr>
            </w:pPr>
            <w:r w:rsidRPr="00686B37">
              <w:rPr>
                <w:rFonts w:ascii="Calibri" w:hAnsi="Calibri" w:cs="Calibri"/>
                <w:i/>
                <w:sz w:val="22"/>
                <w:szCs w:val="22"/>
              </w:rPr>
              <w:t>[</w:t>
            </w:r>
            <w:r w:rsidRPr="00686B37">
              <w:rPr>
                <w:rFonts w:ascii="Calibri" w:hAnsi="Calibri" w:cs="Calibri"/>
                <w:i/>
                <w:sz w:val="22"/>
                <w:szCs w:val="22"/>
                <w:highlight w:val="green"/>
              </w:rPr>
              <w:t>DOPLNÍ UCHAZEČ</w:t>
            </w:r>
            <w:r w:rsidRPr="00686B37">
              <w:rPr>
                <w:rFonts w:ascii="Calibri" w:hAnsi="Calibri" w:cs="Calibri"/>
                <w:i/>
                <w:sz w:val="22"/>
                <w:szCs w:val="22"/>
              </w:rPr>
              <w:t>]</w:t>
            </w:r>
          </w:p>
        </w:tc>
      </w:tr>
      <w:tr w:rsidR="002C1EBB" w:rsidRPr="00686B37" w:rsidTr="00CF7A5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905" w:type="dxa"/>
            <w:shd w:val="clear" w:color="auto" w:fill="A6A6A6"/>
          </w:tcPr>
          <w:p w:rsidR="002C1EBB" w:rsidRPr="00686B37" w:rsidRDefault="002C1EBB" w:rsidP="00CF7A5B">
            <w:pPr>
              <w:spacing w:line="276" w:lineRule="auto"/>
              <w:rPr>
                <w:rFonts w:ascii="Calibri" w:hAnsi="Calibri" w:cs="Calibri"/>
              </w:rPr>
            </w:pPr>
            <w:r w:rsidRPr="00686B37">
              <w:rPr>
                <w:rFonts w:ascii="Calibri" w:hAnsi="Calibri" w:cs="Calibri"/>
                <w:sz w:val="22"/>
                <w:szCs w:val="22"/>
              </w:rPr>
              <w:t>Telefonické a faxové spojení a e-mailová adresa:</w:t>
            </w:r>
          </w:p>
        </w:tc>
        <w:tc>
          <w:tcPr>
            <w:tcW w:w="6345" w:type="dxa"/>
            <w:vAlign w:val="center"/>
          </w:tcPr>
          <w:p w:rsidR="002C1EBB" w:rsidRPr="00686B37" w:rsidRDefault="002C1EBB" w:rsidP="00CF7A5B">
            <w:pPr>
              <w:pStyle w:val="Zkladntext"/>
              <w:spacing w:line="276" w:lineRule="auto"/>
              <w:jc w:val="left"/>
              <w:rPr>
                <w:rFonts w:ascii="Calibri" w:hAnsi="Calibri" w:cs="Calibri"/>
                <w:b/>
                <w:sz w:val="22"/>
                <w:szCs w:val="22"/>
                <w:lang w:val="cs-CZ" w:eastAsia="cs-CZ"/>
              </w:rPr>
            </w:pPr>
            <w:r w:rsidRPr="00686B37">
              <w:rPr>
                <w:rFonts w:ascii="Calibri" w:hAnsi="Calibri" w:cs="Calibri"/>
                <w:i/>
                <w:sz w:val="22"/>
                <w:szCs w:val="22"/>
                <w:lang w:val="cs-CZ" w:eastAsia="cs-CZ"/>
              </w:rPr>
              <w:t>[</w:t>
            </w:r>
            <w:r w:rsidRPr="00686B37">
              <w:rPr>
                <w:rFonts w:ascii="Calibri" w:hAnsi="Calibri" w:cs="Calibri"/>
                <w:i/>
                <w:sz w:val="22"/>
                <w:szCs w:val="22"/>
                <w:highlight w:val="green"/>
                <w:lang w:val="cs-CZ" w:eastAsia="cs-CZ"/>
              </w:rPr>
              <w:t>DOPLNÍ UCHAZEČ</w:t>
            </w:r>
            <w:r w:rsidRPr="00686B37">
              <w:rPr>
                <w:rFonts w:ascii="Calibri" w:hAnsi="Calibri" w:cs="Calibri"/>
                <w:i/>
                <w:sz w:val="22"/>
                <w:szCs w:val="22"/>
                <w:lang w:val="cs-CZ" w:eastAsia="cs-CZ"/>
              </w:rPr>
              <w:t>]; [</w:t>
            </w:r>
            <w:r w:rsidRPr="00686B37">
              <w:rPr>
                <w:rFonts w:ascii="Calibri" w:hAnsi="Calibri" w:cs="Calibri"/>
                <w:i/>
                <w:sz w:val="22"/>
                <w:szCs w:val="22"/>
                <w:highlight w:val="green"/>
                <w:lang w:val="cs-CZ" w:eastAsia="cs-CZ"/>
              </w:rPr>
              <w:t>DOPLNÍ UCHAZEČ</w:t>
            </w:r>
            <w:r w:rsidRPr="00686B37">
              <w:rPr>
                <w:rFonts w:ascii="Calibri" w:hAnsi="Calibri" w:cs="Calibri"/>
                <w:i/>
                <w:sz w:val="22"/>
                <w:szCs w:val="22"/>
                <w:lang w:val="cs-CZ" w:eastAsia="cs-CZ"/>
              </w:rPr>
              <w:t>]; [</w:t>
            </w:r>
            <w:r w:rsidRPr="00686B37">
              <w:rPr>
                <w:rFonts w:ascii="Calibri" w:hAnsi="Calibri" w:cs="Calibri"/>
                <w:i/>
                <w:sz w:val="22"/>
                <w:szCs w:val="22"/>
                <w:highlight w:val="green"/>
                <w:lang w:val="cs-CZ" w:eastAsia="cs-CZ"/>
              </w:rPr>
              <w:t>DOPLNÍ UCHAZEČ</w:t>
            </w:r>
            <w:r w:rsidRPr="00686B37">
              <w:rPr>
                <w:rFonts w:ascii="Calibri" w:hAnsi="Calibri" w:cs="Calibri"/>
                <w:i/>
                <w:sz w:val="22"/>
                <w:szCs w:val="22"/>
                <w:lang w:val="cs-CZ" w:eastAsia="cs-CZ"/>
              </w:rPr>
              <w:t>]</w:t>
            </w:r>
          </w:p>
        </w:tc>
      </w:tr>
      <w:tr w:rsidR="002C1EBB" w:rsidRPr="00686B37" w:rsidTr="00CF7A5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905" w:type="dxa"/>
            <w:shd w:val="clear" w:color="auto" w:fill="A6A6A6"/>
          </w:tcPr>
          <w:p w:rsidR="002C1EBB" w:rsidRPr="00686B37" w:rsidRDefault="002C1EBB" w:rsidP="00CF7A5B">
            <w:pPr>
              <w:spacing w:line="276" w:lineRule="auto"/>
              <w:rPr>
                <w:rFonts w:ascii="Calibri" w:hAnsi="Calibri" w:cs="Calibri"/>
              </w:rPr>
            </w:pPr>
            <w:r w:rsidRPr="00686B37">
              <w:rPr>
                <w:rFonts w:ascii="Calibri" w:hAnsi="Calibri" w:cs="Calibri"/>
                <w:sz w:val="22"/>
                <w:szCs w:val="22"/>
              </w:rPr>
              <w:t>ID datové schránky:</w:t>
            </w:r>
          </w:p>
        </w:tc>
        <w:tc>
          <w:tcPr>
            <w:tcW w:w="6345" w:type="dxa"/>
            <w:vAlign w:val="center"/>
          </w:tcPr>
          <w:p w:rsidR="002C1EBB" w:rsidRPr="00686B37" w:rsidRDefault="002C1EBB" w:rsidP="00CF7A5B">
            <w:pPr>
              <w:pStyle w:val="Zkladntext"/>
              <w:spacing w:line="276" w:lineRule="auto"/>
              <w:jc w:val="left"/>
              <w:rPr>
                <w:rFonts w:ascii="Calibri" w:hAnsi="Calibri" w:cs="Calibri"/>
                <w:i/>
                <w:sz w:val="22"/>
                <w:szCs w:val="22"/>
                <w:lang w:val="cs-CZ" w:eastAsia="cs-CZ"/>
              </w:rPr>
            </w:pPr>
            <w:r w:rsidRPr="00686B37">
              <w:rPr>
                <w:rFonts w:ascii="Calibri" w:hAnsi="Calibri" w:cs="Calibri"/>
                <w:i/>
                <w:sz w:val="22"/>
                <w:szCs w:val="22"/>
                <w:lang w:val="cs-CZ" w:eastAsia="cs-CZ"/>
              </w:rPr>
              <w:t>[</w:t>
            </w:r>
            <w:r w:rsidRPr="00686B37">
              <w:rPr>
                <w:rFonts w:ascii="Calibri" w:hAnsi="Calibri" w:cs="Calibri"/>
                <w:i/>
                <w:sz w:val="22"/>
                <w:szCs w:val="22"/>
                <w:highlight w:val="green"/>
                <w:lang w:val="cs-CZ" w:eastAsia="cs-CZ"/>
              </w:rPr>
              <w:t>DOPLNÍ UCHAZEČ</w:t>
            </w:r>
            <w:r w:rsidRPr="00686B37">
              <w:rPr>
                <w:rFonts w:ascii="Calibri" w:hAnsi="Calibri" w:cs="Calibri"/>
                <w:i/>
                <w:sz w:val="22"/>
                <w:szCs w:val="22"/>
                <w:lang w:val="cs-CZ" w:eastAsia="cs-CZ"/>
              </w:rPr>
              <w:t>]</w:t>
            </w:r>
          </w:p>
        </w:tc>
      </w:tr>
    </w:tbl>
    <w:p w:rsidR="002C1EBB" w:rsidRDefault="002C1EBB" w:rsidP="002C1EBB">
      <w:pPr>
        <w:pStyle w:val="Zkladntext2"/>
        <w:spacing w:after="0"/>
      </w:pPr>
    </w:p>
    <w:p w:rsidR="002C1EBB" w:rsidRPr="00992CA5" w:rsidRDefault="002C1EBB" w:rsidP="002C1EBB">
      <w:pPr>
        <w:pStyle w:val="Zkladntext2"/>
        <w:spacing w:after="0"/>
        <w:rPr>
          <w:sz w:val="22"/>
          <w:szCs w:val="22"/>
        </w:rPr>
      </w:pPr>
      <w:r w:rsidRPr="00992CA5">
        <w:rPr>
          <w:sz w:val="22"/>
          <w:szCs w:val="22"/>
        </w:rPr>
        <w:t xml:space="preserve">Doplňující údaje: </w:t>
      </w:r>
    </w:p>
    <w:tbl>
      <w:tblPr>
        <w:tblW w:w="94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80"/>
        <w:gridCol w:w="1055"/>
        <w:gridCol w:w="1055"/>
      </w:tblGrid>
      <w:tr w:rsidR="002C1EBB" w:rsidRPr="00992CA5" w:rsidTr="00CF7A5B">
        <w:tc>
          <w:tcPr>
            <w:tcW w:w="7380" w:type="dxa"/>
          </w:tcPr>
          <w:p w:rsidR="002C1EBB" w:rsidRPr="00992CA5" w:rsidRDefault="002C1EBB" w:rsidP="00CF7A5B">
            <w:pPr>
              <w:rPr>
                <w:bCs/>
                <w:sz w:val="22"/>
                <w:szCs w:val="22"/>
              </w:rPr>
            </w:pPr>
            <w:r w:rsidRPr="00992CA5">
              <w:rPr>
                <w:bCs/>
                <w:sz w:val="22"/>
                <w:szCs w:val="22"/>
              </w:rPr>
              <w:t xml:space="preserve">Jedná se o společnou nabídku </w:t>
            </w:r>
          </w:p>
        </w:tc>
        <w:tc>
          <w:tcPr>
            <w:tcW w:w="1055" w:type="dxa"/>
          </w:tcPr>
          <w:p w:rsidR="002C1EBB" w:rsidRPr="00992CA5" w:rsidRDefault="002C1EBB" w:rsidP="00CF7A5B">
            <w:pPr>
              <w:rPr>
                <w:bCs/>
                <w:sz w:val="22"/>
                <w:szCs w:val="22"/>
              </w:rPr>
            </w:pPr>
            <w:r w:rsidRPr="00992CA5">
              <w:rPr>
                <w:bCs/>
                <w:sz w:val="22"/>
                <w:szCs w:val="22"/>
              </w:rPr>
              <w:t>ANO</w:t>
            </w:r>
            <w:r w:rsidRPr="00992CA5">
              <w:rPr>
                <w:sz w:val="22"/>
                <w:szCs w:val="22"/>
                <w:vertAlign w:val="superscript"/>
              </w:rPr>
              <w:t xml:space="preserve"> x)</w:t>
            </w:r>
            <w:r w:rsidRPr="00992CA5">
              <w:rPr>
                <w:sz w:val="22"/>
                <w:szCs w:val="22"/>
              </w:rPr>
              <w:t xml:space="preserve"> </w:t>
            </w:r>
            <w:r w:rsidRPr="00992CA5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</w:tcPr>
          <w:p w:rsidR="002C1EBB" w:rsidRPr="00992CA5" w:rsidRDefault="002C1EBB" w:rsidP="00CF7A5B">
            <w:pPr>
              <w:rPr>
                <w:bCs/>
                <w:sz w:val="22"/>
                <w:szCs w:val="22"/>
              </w:rPr>
            </w:pPr>
            <w:r w:rsidRPr="00992CA5">
              <w:rPr>
                <w:bCs/>
                <w:sz w:val="22"/>
                <w:szCs w:val="22"/>
              </w:rPr>
              <w:t>NE</w:t>
            </w:r>
            <w:r w:rsidRPr="00992CA5">
              <w:rPr>
                <w:sz w:val="22"/>
                <w:szCs w:val="22"/>
                <w:vertAlign w:val="superscript"/>
              </w:rPr>
              <w:t xml:space="preserve"> x)</w:t>
            </w:r>
          </w:p>
        </w:tc>
      </w:tr>
      <w:tr w:rsidR="002C1EBB" w:rsidRPr="00992CA5" w:rsidTr="00CF7A5B">
        <w:tc>
          <w:tcPr>
            <w:tcW w:w="7380" w:type="dxa"/>
          </w:tcPr>
          <w:p w:rsidR="002C1EBB" w:rsidRPr="00992CA5" w:rsidRDefault="002C1EBB" w:rsidP="00CF7A5B">
            <w:pPr>
              <w:rPr>
                <w:bCs/>
                <w:sz w:val="22"/>
                <w:szCs w:val="22"/>
              </w:rPr>
            </w:pPr>
            <w:r w:rsidRPr="00992CA5">
              <w:rPr>
                <w:bCs/>
                <w:sz w:val="22"/>
                <w:szCs w:val="22"/>
              </w:rPr>
              <w:t>Je určitá část kvalifikace prokázána prostřednictvím subdodavatele</w:t>
            </w:r>
          </w:p>
        </w:tc>
        <w:tc>
          <w:tcPr>
            <w:tcW w:w="1055" w:type="dxa"/>
          </w:tcPr>
          <w:p w:rsidR="002C1EBB" w:rsidRPr="00992CA5" w:rsidRDefault="002C1EBB" w:rsidP="00CF7A5B">
            <w:pPr>
              <w:rPr>
                <w:bCs/>
                <w:sz w:val="22"/>
                <w:szCs w:val="22"/>
              </w:rPr>
            </w:pPr>
            <w:r w:rsidRPr="00992CA5">
              <w:rPr>
                <w:bCs/>
                <w:sz w:val="22"/>
                <w:szCs w:val="22"/>
              </w:rPr>
              <w:t>ANO</w:t>
            </w:r>
            <w:r w:rsidRPr="00992CA5">
              <w:rPr>
                <w:sz w:val="22"/>
                <w:szCs w:val="22"/>
                <w:vertAlign w:val="superscript"/>
              </w:rPr>
              <w:t xml:space="preserve"> x)</w:t>
            </w:r>
            <w:r w:rsidRPr="00992CA5">
              <w:rPr>
                <w:sz w:val="22"/>
                <w:szCs w:val="22"/>
              </w:rPr>
              <w:t xml:space="preserve"> </w:t>
            </w:r>
            <w:r w:rsidRPr="00992CA5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</w:tcPr>
          <w:p w:rsidR="002C1EBB" w:rsidRPr="00992CA5" w:rsidRDefault="002C1EBB" w:rsidP="00CF7A5B">
            <w:pPr>
              <w:rPr>
                <w:bCs/>
                <w:sz w:val="22"/>
                <w:szCs w:val="22"/>
              </w:rPr>
            </w:pPr>
            <w:r w:rsidRPr="00992CA5">
              <w:rPr>
                <w:bCs/>
                <w:sz w:val="22"/>
                <w:szCs w:val="22"/>
              </w:rPr>
              <w:t>NE</w:t>
            </w:r>
            <w:r w:rsidRPr="00992CA5">
              <w:rPr>
                <w:sz w:val="22"/>
                <w:szCs w:val="22"/>
                <w:vertAlign w:val="superscript"/>
              </w:rPr>
              <w:t xml:space="preserve"> x)</w:t>
            </w:r>
          </w:p>
        </w:tc>
      </w:tr>
      <w:tr w:rsidR="002C1EBB" w:rsidRPr="00992CA5" w:rsidTr="00CF7A5B">
        <w:tc>
          <w:tcPr>
            <w:tcW w:w="7380" w:type="dxa"/>
          </w:tcPr>
          <w:p w:rsidR="002C1EBB" w:rsidRPr="00992CA5" w:rsidRDefault="002C1EBB" w:rsidP="00CF7A5B">
            <w:pPr>
              <w:rPr>
                <w:bCs/>
                <w:sz w:val="22"/>
                <w:szCs w:val="22"/>
              </w:rPr>
            </w:pPr>
            <w:r w:rsidRPr="00992CA5">
              <w:rPr>
                <w:bCs/>
                <w:sz w:val="22"/>
                <w:szCs w:val="22"/>
              </w:rPr>
              <w:t>Bude zakázka plněna subdodavatelsky</w:t>
            </w:r>
          </w:p>
          <w:p w:rsidR="002C1EBB" w:rsidRPr="00992CA5" w:rsidRDefault="002C1EBB" w:rsidP="00CF7A5B">
            <w:pPr>
              <w:rPr>
                <w:bCs/>
                <w:sz w:val="22"/>
                <w:szCs w:val="22"/>
              </w:rPr>
            </w:pPr>
            <w:r w:rsidRPr="00992CA5">
              <w:rPr>
                <w:bCs/>
                <w:sz w:val="22"/>
                <w:szCs w:val="22"/>
              </w:rPr>
              <w:t>(v případě že ano, uveďte  % plnění)</w:t>
            </w:r>
          </w:p>
        </w:tc>
        <w:tc>
          <w:tcPr>
            <w:tcW w:w="1055" w:type="dxa"/>
          </w:tcPr>
          <w:p w:rsidR="002C1EBB" w:rsidRPr="00992CA5" w:rsidRDefault="002C1EBB" w:rsidP="00CF7A5B">
            <w:pPr>
              <w:rPr>
                <w:bCs/>
                <w:sz w:val="22"/>
                <w:szCs w:val="22"/>
              </w:rPr>
            </w:pPr>
            <w:r w:rsidRPr="00992CA5">
              <w:rPr>
                <w:bCs/>
                <w:sz w:val="22"/>
                <w:szCs w:val="22"/>
              </w:rPr>
              <w:t>ANO</w:t>
            </w:r>
            <w:r w:rsidRPr="00992CA5">
              <w:rPr>
                <w:sz w:val="22"/>
                <w:szCs w:val="22"/>
                <w:vertAlign w:val="superscript"/>
              </w:rPr>
              <w:t xml:space="preserve"> x)</w:t>
            </w:r>
          </w:p>
          <w:p w:rsidR="002C1EBB" w:rsidRPr="00992CA5" w:rsidRDefault="002C1EBB" w:rsidP="00CF7A5B">
            <w:pPr>
              <w:rPr>
                <w:bCs/>
                <w:sz w:val="22"/>
                <w:szCs w:val="22"/>
              </w:rPr>
            </w:pPr>
            <w:r w:rsidRPr="00992CA5">
              <w:rPr>
                <w:bCs/>
                <w:sz w:val="22"/>
                <w:szCs w:val="22"/>
              </w:rPr>
              <w:t>%......</w:t>
            </w:r>
          </w:p>
        </w:tc>
        <w:tc>
          <w:tcPr>
            <w:tcW w:w="1055" w:type="dxa"/>
          </w:tcPr>
          <w:p w:rsidR="002C1EBB" w:rsidRPr="00992CA5" w:rsidRDefault="002C1EBB" w:rsidP="00CF7A5B">
            <w:pPr>
              <w:rPr>
                <w:bCs/>
                <w:sz w:val="22"/>
                <w:szCs w:val="22"/>
              </w:rPr>
            </w:pPr>
            <w:r w:rsidRPr="00992CA5">
              <w:rPr>
                <w:bCs/>
                <w:sz w:val="22"/>
                <w:szCs w:val="22"/>
              </w:rPr>
              <w:t>NE</w:t>
            </w:r>
            <w:r w:rsidRPr="00992CA5">
              <w:rPr>
                <w:sz w:val="22"/>
                <w:szCs w:val="22"/>
                <w:vertAlign w:val="superscript"/>
              </w:rPr>
              <w:t xml:space="preserve"> x)</w:t>
            </w:r>
          </w:p>
        </w:tc>
      </w:tr>
    </w:tbl>
    <w:p w:rsidR="002C1EBB" w:rsidRDefault="002C1EBB" w:rsidP="002C1EBB">
      <w:pPr>
        <w:spacing w:before="240" w:line="276" w:lineRule="auto"/>
        <w:rPr>
          <w:rFonts w:ascii="Calibri" w:hAnsi="Calibri" w:cs="Calibri"/>
          <w:sz w:val="22"/>
          <w:szCs w:val="22"/>
        </w:rPr>
      </w:pPr>
    </w:p>
    <w:p w:rsidR="002C1EBB" w:rsidRPr="00686B37" w:rsidRDefault="002C1EBB" w:rsidP="002C1EBB">
      <w:pPr>
        <w:spacing w:before="240" w:line="276" w:lineRule="auto"/>
        <w:rPr>
          <w:rFonts w:ascii="Calibri" w:hAnsi="Calibri" w:cs="Calibri"/>
          <w:sz w:val="22"/>
          <w:szCs w:val="22"/>
        </w:rPr>
      </w:pPr>
      <w:r w:rsidRPr="00CD5661">
        <w:rPr>
          <w:rFonts w:ascii="Calibri" w:hAnsi="Calibri" w:cs="Calibri"/>
          <w:sz w:val="22"/>
          <w:szCs w:val="22"/>
        </w:rPr>
        <w:t>V </w:t>
      </w:r>
      <w:r w:rsidRPr="00CD5661">
        <w:rPr>
          <w:rFonts w:ascii="Calibri" w:hAnsi="Calibri" w:cs="Calibri"/>
          <w:i/>
          <w:sz w:val="22"/>
          <w:szCs w:val="22"/>
        </w:rPr>
        <w:t>[</w:t>
      </w:r>
      <w:r w:rsidRPr="00CD5661">
        <w:rPr>
          <w:rFonts w:ascii="Calibri" w:hAnsi="Calibri" w:cs="Calibri"/>
          <w:i/>
          <w:sz w:val="22"/>
          <w:szCs w:val="22"/>
          <w:highlight w:val="green"/>
        </w:rPr>
        <w:t>DOPLNÍ UCHAZEČ</w:t>
      </w:r>
      <w:r w:rsidRPr="00686B37">
        <w:rPr>
          <w:rFonts w:ascii="Calibri" w:hAnsi="Calibri" w:cs="Calibri"/>
          <w:i/>
          <w:sz w:val="22"/>
          <w:szCs w:val="22"/>
        </w:rPr>
        <w:t>]</w:t>
      </w:r>
      <w:r w:rsidRPr="00686B37">
        <w:rPr>
          <w:rFonts w:ascii="Calibri" w:hAnsi="Calibri" w:cs="Calibri"/>
          <w:sz w:val="22"/>
          <w:szCs w:val="22"/>
        </w:rPr>
        <w:t xml:space="preserve"> dne </w:t>
      </w:r>
      <w:r w:rsidRPr="00686B37">
        <w:rPr>
          <w:rFonts w:ascii="Calibri" w:hAnsi="Calibri" w:cs="Calibri"/>
          <w:i/>
          <w:sz w:val="22"/>
          <w:szCs w:val="22"/>
        </w:rPr>
        <w:t>[</w:t>
      </w:r>
      <w:r w:rsidRPr="00686B37">
        <w:rPr>
          <w:rFonts w:ascii="Calibri" w:hAnsi="Calibri" w:cs="Calibri"/>
          <w:i/>
          <w:sz w:val="22"/>
          <w:szCs w:val="22"/>
          <w:highlight w:val="green"/>
        </w:rPr>
        <w:t>DOPLNÍ UCHAZEČ</w:t>
      </w:r>
      <w:r w:rsidRPr="00686B37">
        <w:rPr>
          <w:rFonts w:ascii="Calibri" w:hAnsi="Calibri" w:cs="Calibri"/>
          <w:i/>
          <w:sz w:val="22"/>
          <w:szCs w:val="22"/>
        </w:rPr>
        <w:t>]</w:t>
      </w:r>
    </w:p>
    <w:p w:rsidR="002C1EBB" w:rsidRPr="00686B37" w:rsidRDefault="002C1EBB" w:rsidP="002C1EBB">
      <w:pPr>
        <w:spacing w:before="1200" w:after="120" w:line="276" w:lineRule="auto"/>
        <w:rPr>
          <w:rFonts w:ascii="Calibri" w:hAnsi="Calibri" w:cs="Calibri"/>
          <w:bCs/>
          <w:sz w:val="22"/>
          <w:szCs w:val="22"/>
        </w:rPr>
      </w:pPr>
      <w:r w:rsidRPr="00686B37">
        <w:rPr>
          <w:rFonts w:ascii="Calibri" w:hAnsi="Calibri" w:cs="Calibri"/>
          <w:bCs/>
          <w:sz w:val="22"/>
          <w:szCs w:val="22"/>
        </w:rPr>
        <w:t>____________________________________</w:t>
      </w:r>
    </w:p>
    <w:p w:rsidR="002C1EBB" w:rsidRPr="00686B37" w:rsidRDefault="002C1EBB" w:rsidP="002C1EBB">
      <w:pPr>
        <w:spacing w:line="276" w:lineRule="auto"/>
        <w:rPr>
          <w:rFonts w:ascii="Calibri" w:hAnsi="Calibri" w:cs="Calibri"/>
          <w:bCs/>
          <w:sz w:val="22"/>
          <w:szCs w:val="22"/>
        </w:rPr>
      </w:pPr>
      <w:r w:rsidRPr="00686B37">
        <w:rPr>
          <w:rFonts w:ascii="Calibri" w:hAnsi="Calibri" w:cs="Calibri"/>
          <w:i/>
          <w:sz w:val="22"/>
          <w:szCs w:val="22"/>
        </w:rPr>
        <w:t>[</w:t>
      </w:r>
      <w:r w:rsidRPr="00686B37">
        <w:rPr>
          <w:rFonts w:ascii="Calibri" w:hAnsi="Calibri" w:cs="Calibri"/>
          <w:i/>
          <w:sz w:val="22"/>
          <w:szCs w:val="22"/>
          <w:highlight w:val="green"/>
        </w:rPr>
        <w:t>DOPLNÍ UCHAZEČ- firma uchazeče</w:t>
      </w:r>
      <w:r w:rsidRPr="00686B37">
        <w:rPr>
          <w:rFonts w:ascii="Calibri" w:hAnsi="Calibri" w:cs="Calibri"/>
          <w:i/>
          <w:sz w:val="22"/>
          <w:szCs w:val="22"/>
        </w:rPr>
        <w:t>]</w:t>
      </w:r>
    </w:p>
    <w:p w:rsidR="00352B2E" w:rsidRDefault="002C1EBB" w:rsidP="002A6060">
      <w:pPr>
        <w:spacing w:line="276" w:lineRule="auto"/>
      </w:pPr>
      <w:r w:rsidRPr="00686B37">
        <w:rPr>
          <w:rFonts w:ascii="Calibri" w:hAnsi="Calibri" w:cs="Calibri"/>
          <w:i/>
          <w:sz w:val="22"/>
          <w:szCs w:val="22"/>
        </w:rPr>
        <w:t>[</w:t>
      </w:r>
      <w:r w:rsidRPr="00686B37">
        <w:rPr>
          <w:rFonts w:ascii="Calibri" w:hAnsi="Calibri" w:cs="Calibri"/>
          <w:i/>
          <w:sz w:val="22"/>
          <w:szCs w:val="22"/>
          <w:highlight w:val="green"/>
        </w:rPr>
        <w:t>DOPLNÍ UCHAZEČ – jméno, příjmení, funkce</w:t>
      </w:r>
      <w:r w:rsidRPr="00686B37">
        <w:rPr>
          <w:rFonts w:ascii="Calibri" w:hAnsi="Calibri" w:cs="Calibri"/>
          <w:i/>
          <w:sz w:val="22"/>
          <w:szCs w:val="22"/>
        </w:rPr>
        <w:t>]</w:t>
      </w:r>
    </w:p>
    <w:sectPr w:rsidR="00352B2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346" w:rsidRDefault="00AB2346">
      <w:r>
        <w:separator/>
      </w:r>
    </w:p>
  </w:endnote>
  <w:endnote w:type="continuationSeparator" w:id="0">
    <w:p w:rsidR="00AB2346" w:rsidRDefault="00AB2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346" w:rsidRDefault="00AB2346">
      <w:r>
        <w:separator/>
      </w:r>
    </w:p>
  </w:footnote>
  <w:footnote w:type="continuationSeparator" w:id="0">
    <w:p w:rsidR="00AB2346" w:rsidRDefault="00AB23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00F" w:rsidRPr="002812A3" w:rsidRDefault="002A6060" w:rsidP="000B1081">
    <w:pPr>
      <w:pStyle w:val="Zhlav"/>
      <w:tabs>
        <w:tab w:val="clear" w:pos="4536"/>
        <w:tab w:val="clear" w:pos="9072"/>
        <w:tab w:val="left" w:pos="4918"/>
      </w:tabs>
      <w:rPr>
        <w:rFonts w:ascii="Calibri" w:hAnsi="Calibri"/>
        <w:bCs/>
        <w:sz w:val="16"/>
        <w:szCs w:val="16"/>
        <w:lang w:val="cs-CZ"/>
      </w:rPr>
    </w:pPr>
    <w:r w:rsidRPr="002812A3">
      <w:rPr>
        <w:rFonts w:ascii="Calibri" w:hAnsi="Calibri"/>
        <w:bCs/>
        <w:sz w:val="16"/>
        <w:szCs w:val="16"/>
        <w:lang w:val="cs-CZ"/>
      </w:rPr>
      <w:t xml:space="preserve">ZADÁVACÍ DOKUMENTACE </w:t>
    </w:r>
    <w:r w:rsidRPr="002812A3">
      <w:rPr>
        <w:rFonts w:ascii="Calibri" w:hAnsi="Calibri"/>
        <w:bCs/>
        <w:sz w:val="16"/>
        <w:szCs w:val="16"/>
      </w:rPr>
      <w:t xml:space="preserve"> – Příloh</w:t>
    </w:r>
    <w:r w:rsidRPr="002812A3">
      <w:rPr>
        <w:rFonts w:ascii="Calibri" w:hAnsi="Calibri"/>
        <w:bCs/>
        <w:sz w:val="16"/>
        <w:szCs w:val="16"/>
        <w:lang w:val="cs-CZ"/>
      </w:rPr>
      <w:t xml:space="preserve">a č. </w:t>
    </w:r>
    <w:r w:rsidR="00733F22">
      <w:rPr>
        <w:rFonts w:ascii="Calibri" w:hAnsi="Calibri"/>
        <w:bCs/>
        <w:sz w:val="16"/>
        <w:szCs w:val="16"/>
        <w:lang w:val="cs-CZ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EBB"/>
    <w:rsid w:val="002A6060"/>
    <w:rsid w:val="002C1EBB"/>
    <w:rsid w:val="00352B2E"/>
    <w:rsid w:val="004B1503"/>
    <w:rsid w:val="006467F2"/>
    <w:rsid w:val="00733F22"/>
    <w:rsid w:val="00AB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C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99"/>
    <w:rsid w:val="002C1EBB"/>
    <w:pPr>
      <w:widowControl w:val="0"/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C1EBB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Stednmka1zvraznn2Char">
    <w:name w:val="Střední mřížka 1 – zvýraznění 2 Char"/>
    <w:link w:val="Stednmka1zvraznn2"/>
    <w:uiPriority w:val="34"/>
    <w:rsid w:val="002C1EB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aliases w:val="En-tête 1.1,ContentsHeader,hd"/>
    <w:basedOn w:val="Normln"/>
    <w:link w:val="ZhlavChar"/>
    <w:uiPriority w:val="99"/>
    <w:unhideWhenUsed/>
    <w:rsid w:val="002C1EBB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aliases w:val="En-tête 1.1 Char,ContentsHeader Char,hd Char"/>
    <w:basedOn w:val="Standardnpsmoodstavce"/>
    <w:link w:val="Zhlav"/>
    <w:uiPriority w:val="99"/>
    <w:rsid w:val="002C1EBB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StylCalibri11bTunzarovnnnasteddkovnNsobk">
    <w:name w:val="Styl Calibri 11 b. Tučné zarovnání na střed Řádkování:  Násobk..."/>
    <w:basedOn w:val="Normln"/>
    <w:rsid w:val="002C1EBB"/>
    <w:pPr>
      <w:spacing w:before="1200" w:after="480" w:line="276" w:lineRule="auto"/>
      <w:jc w:val="center"/>
    </w:pPr>
    <w:rPr>
      <w:rFonts w:ascii="Calibri" w:hAnsi="Calibri"/>
      <w:b/>
      <w:bCs/>
      <w:sz w:val="22"/>
      <w:szCs w:val="20"/>
    </w:rPr>
  </w:style>
  <w:style w:type="paragraph" w:styleId="Zkladntext2">
    <w:name w:val="Body Text 2"/>
    <w:basedOn w:val="Normln"/>
    <w:link w:val="Zkladntext2Char"/>
    <w:uiPriority w:val="99"/>
    <w:unhideWhenUsed/>
    <w:rsid w:val="002C1EB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2C1EBB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Stednmka1zvraznn2">
    <w:name w:val="Medium Grid 1 Accent 2"/>
    <w:basedOn w:val="Normlntabulka"/>
    <w:link w:val="Stednmka1zvraznn2Char"/>
    <w:uiPriority w:val="34"/>
    <w:rsid w:val="002C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paragraph" w:styleId="Zpat">
    <w:name w:val="footer"/>
    <w:basedOn w:val="Normln"/>
    <w:link w:val="ZpatChar"/>
    <w:uiPriority w:val="99"/>
    <w:unhideWhenUsed/>
    <w:rsid w:val="00733F2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33F2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C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99"/>
    <w:rsid w:val="002C1EBB"/>
    <w:pPr>
      <w:widowControl w:val="0"/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C1EBB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Stednmka1zvraznn2Char">
    <w:name w:val="Střední mřížka 1 – zvýraznění 2 Char"/>
    <w:link w:val="Stednmka1zvraznn2"/>
    <w:uiPriority w:val="34"/>
    <w:rsid w:val="002C1EB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aliases w:val="En-tête 1.1,ContentsHeader,hd"/>
    <w:basedOn w:val="Normln"/>
    <w:link w:val="ZhlavChar"/>
    <w:uiPriority w:val="99"/>
    <w:unhideWhenUsed/>
    <w:rsid w:val="002C1EBB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aliases w:val="En-tête 1.1 Char,ContentsHeader Char,hd Char"/>
    <w:basedOn w:val="Standardnpsmoodstavce"/>
    <w:link w:val="Zhlav"/>
    <w:uiPriority w:val="99"/>
    <w:rsid w:val="002C1EBB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StylCalibri11bTunzarovnnnasteddkovnNsobk">
    <w:name w:val="Styl Calibri 11 b. Tučné zarovnání na střed Řádkování:  Násobk..."/>
    <w:basedOn w:val="Normln"/>
    <w:rsid w:val="002C1EBB"/>
    <w:pPr>
      <w:spacing w:before="1200" w:after="480" w:line="276" w:lineRule="auto"/>
      <w:jc w:val="center"/>
    </w:pPr>
    <w:rPr>
      <w:rFonts w:ascii="Calibri" w:hAnsi="Calibri"/>
      <w:b/>
      <w:bCs/>
      <w:sz w:val="22"/>
      <w:szCs w:val="20"/>
    </w:rPr>
  </w:style>
  <w:style w:type="paragraph" w:styleId="Zkladntext2">
    <w:name w:val="Body Text 2"/>
    <w:basedOn w:val="Normln"/>
    <w:link w:val="Zkladntext2Char"/>
    <w:uiPriority w:val="99"/>
    <w:unhideWhenUsed/>
    <w:rsid w:val="002C1EB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2C1EBB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Stednmka1zvraznn2">
    <w:name w:val="Medium Grid 1 Accent 2"/>
    <w:basedOn w:val="Normlntabulka"/>
    <w:link w:val="Stednmka1zvraznn2Char"/>
    <w:uiPriority w:val="34"/>
    <w:rsid w:val="002C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paragraph" w:styleId="Zpat">
    <w:name w:val="footer"/>
    <w:basedOn w:val="Normln"/>
    <w:link w:val="ZpatChar"/>
    <w:uiPriority w:val="99"/>
    <w:unhideWhenUsed/>
    <w:rsid w:val="00733F2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33F2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Áčko Jan Ing.</dc:creator>
  <cp:lastModifiedBy>Dušánková Jana Ing.</cp:lastModifiedBy>
  <cp:revision>2</cp:revision>
  <dcterms:created xsi:type="dcterms:W3CDTF">2013-11-04T08:53:00Z</dcterms:created>
  <dcterms:modified xsi:type="dcterms:W3CDTF">2013-11-04T08:53:00Z</dcterms:modified>
</cp:coreProperties>
</file>