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ackground w:color="ffffff">
    <v:background id="_x0000_s1025" filled="t"/>
  </w:background>
  <w:body>
    <w:p w:rsidR="002641D6" w:rsidP="00FD5138">
      <w:pPr>
        <w:autoSpaceDE w:val="0"/>
        <w:ind w:left="-1"/>
        <w:jc w:val="both"/>
      </w:pPr>
    </w:p>
    <w:p w:rsidR="006B360A" w:rsidP="006B360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:rsidR="006B360A" w:rsidP="006B360A">
      <w:pPr>
        <w:jc w:val="center"/>
        <w:rPr>
          <w:rFonts w:cs="Arial"/>
          <w:b/>
        </w:rPr>
      </w:pPr>
      <w:r w:rsidRPr="00445B8F">
        <w:rPr>
          <w:rFonts w:cs="Arial"/>
          <w:b/>
        </w:rPr>
        <w:t>č.j.</w:t>
      </w:r>
      <w:r w:rsidRPr="00445B8F">
        <w:rPr>
          <w:rFonts w:cs="Arial"/>
          <w:b/>
        </w:rPr>
        <w:t xml:space="preserve"> </w:t>
      </w:r>
      <w:r w:rsidRPr="00445B8F">
        <w:rPr>
          <w:rFonts w:cs="Arial"/>
          <w:b/>
          <w:highlight w:val="yellow"/>
        </w:rPr>
        <w:t>***</w:t>
      </w:r>
    </w:p>
    <w:p w:rsidR="008F7A98" w:rsidP="006B360A">
      <w:pPr>
        <w:jc w:val="center"/>
        <w:rPr>
          <w:rFonts w:cs="Arial"/>
          <w:b/>
        </w:rPr>
      </w:pPr>
    </w:p>
    <w:p w:rsidR="008F7A98" w:rsidRPr="00542BC9" w:rsidP="006B360A">
      <w:pPr>
        <w:jc w:val="center"/>
        <w:rPr>
          <w:rFonts w:cs="Arial"/>
        </w:rPr>
      </w:pPr>
      <w:commentRangeStart w:id="0"/>
      <w:r w:rsidRPr="00542BC9">
        <w:rPr>
          <w:rFonts w:cs="Arial"/>
        </w:rPr>
        <w:t>uzavřená v rámci projektu s názvem: *** č. ***</w:t>
      </w:r>
      <w:commentRangeEnd w:id="0"/>
      <w:r w:rsidR="00573237">
        <w:rPr>
          <w:rStyle w:val="CommentReference"/>
          <w:szCs w:val="20"/>
        </w:rPr>
        <w:commentReference w:id="0"/>
      </w:r>
    </w:p>
    <w:p w:rsidR="006B360A" w:rsidRPr="006711F9" w:rsidP="006B360A">
      <w:pPr>
        <w:jc w:val="center"/>
        <w:rPr>
          <w:rFonts w:cs="Arial"/>
          <w:b/>
          <w:szCs w:val="20"/>
        </w:rPr>
      </w:pPr>
    </w:p>
    <w:p w:rsidR="006B360A" w:rsidP="006B360A">
      <w:pPr>
        <w:jc w:val="center"/>
        <w:rPr>
          <w:rFonts w:cs="Arial"/>
          <w:i/>
          <w:szCs w:val="20"/>
        </w:rPr>
      </w:pPr>
      <w:r w:rsidRPr="006711F9">
        <w:rPr>
          <w:rFonts w:cs="Arial"/>
          <w:szCs w:val="20"/>
        </w:rPr>
        <w:t xml:space="preserve">podle Rámcové </w:t>
      </w:r>
      <w:r w:rsidR="00294739">
        <w:rPr>
          <w:rFonts w:cs="Arial"/>
          <w:szCs w:val="20"/>
        </w:rPr>
        <w:t>dohody</w:t>
      </w:r>
      <w:r w:rsidRPr="006711F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</w:t>
      </w:r>
      <w:r w:rsidR="005E3AE2">
        <w:rPr>
          <w:rFonts w:cs="Arial"/>
          <w:szCs w:val="20"/>
        </w:rPr>
        <w:t>nákup</w:t>
      </w:r>
      <w:r>
        <w:rPr>
          <w:rFonts w:cs="Arial"/>
          <w:szCs w:val="20"/>
        </w:rPr>
        <w:t xml:space="preserve"> osobních automobilů </w:t>
      </w:r>
      <w:r w:rsidR="00E07D39">
        <w:rPr>
          <w:rFonts w:cs="Arial"/>
          <w:szCs w:val="20"/>
        </w:rPr>
        <w:t>v rámci centrálního nákupu státu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č.j.</w:t>
      </w:r>
      <w:r>
        <w:rPr>
          <w:rFonts w:cs="Arial"/>
          <w:szCs w:val="20"/>
        </w:rPr>
        <w:t xml:space="preserve"> </w:t>
      </w:r>
      <w:r w:rsidR="00AB04E0">
        <w:rPr>
          <w:rFonts w:cs="Arial"/>
          <w:szCs w:val="20"/>
        </w:rPr>
        <w:t>MF-14452/2018/1301-</w:t>
      </w:r>
      <w:r w:rsidR="003B0F24">
        <w:rPr>
          <w:rFonts w:cs="Arial"/>
          <w:szCs w:val="20"/>
        </w:rPr>
        <w:t>8</w:t>
      </w:r>
      <w:r w:rsidR="0057323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uzavřené</w:t>
      </w:r>
      <w:r w:rsidRPr="006711F9">
        <w:rPr>
          <w:rFonts w:cs="Arial"/>
          <w:szCs w:val="20"/>
        </w:rPr>
        <w:t xml:space="preserve"> dne </w:t>
      </w:r>
      <w:r w:rsidR="00832B22">
        <w:rPr>
          <w:rFonts w:cs="Arial"/>
          <w:szCs w:val="20"/>
        </w:rPr>
        <w:t>2</w:t>
      </w:r>
      <w:r w:rsidR="003B0F24">
        <w:rPr>
          <w:rFonts w:cs="Arial"/>
          <w:szCs w:val="20"/>
        </w:rPr>
        <w:t>1</w:t>
      </w:r>
      <w:bookmarkStart w:id="1" w:name="_GoBack"/>
      <w:bookmarkEnd w:id="1"/>
      <w:r w:rsidRPr="00573237" w:rsidR="00573237">
        <w:rPr>
          <w:rFonts w:cs="Arial"/>
          <w:szCs w:val="20"/>
        </w:rPr>
        <w:t>. září 2018</w:t>
      </w:r>
    </w:p>
    <w:p w:rsidR="006B360A" w:rsidRPr="003668AC" w:rsidP="006B360A">
      <w:pPr>
        <w:jc w:val="center"/>
        <w:rPr>
          <w:rFonts w:cs="Arial"/>
          <w:szCs w:val="20"/>
        </w:rPr>
      </w:pPr>
      <w:r w:rsidRPr="003668AC">
        <w:rPr>
          <w:rFonts w:cs="Arial"/>
          <w:szCs w:val="20"/>
        </w:rPr>
        <w:t xml:space="preserve">(dále jen „Rámcová </w:t>
      </w:r>
      <w:r w:rsidR="00294739">
        <w:rPr>
          <w:rFonts w:cs="Arial"/>
          <w:szCs w:val="20"/>
        </w:rPr>
        <w:t>dohoda</w:t>
      </w:r>
      <w:r w:rsidRPr="003668AC">
        <w:rPr>
          <w:rFonts w:cs="Arial"/>
          <w:szCs w:val="20"/>
        </w:rPr>
        <w:t>“)</w:t>
      </w:r>
    </w:p>
    <w:p w:rsidR="006B360A" w:rsidRPr="003979FE" w:rsidP="006B360A">
      <w:pPr>
        <w:jc w:val="center"/>
        <w:rPr>
          <w:rFonts w:cs="Arial"/>
          <w:szCs w:val="20"/>
        </w:rPr>
      </w:pPr>
    </w:p>
    <w:p w:rsidR="006B360A" w:rsidRPr="003979FE" w:rsidP="006B360A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:rsidR="006B360A" w:rsidRPr="006711F9" w:rsidP="006B360A">
      <w:pPr>
        <w:jc w:val="center"/>
        <w:rPr>
          <w:rFonts w:cs="Arial"/>
          <w:szCs w:val="20"/>
        </w:rPr>
      </w:pPr>
    </w:p>
    <w:p w:rsidR="006B360A" w:rsidRPr="006711F9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 w:rsidR="00754CDD">
        <w:rPr>
          <w:rFonts w:cs="Arial"/>
          <w:szCs w:val="20"/>
        </w:rPr>
        <w:t>strany Kupní smlouvy</w:t>
      </w:r>
    </w:p>
    <w:p w:rsidR="006B360A" w:rsidRPr="006711F9" w:rsidP="006B360A">
      <w:pPr>
        <w:rPr>
          <w:rFonts w:cs="Arial"/>
          <w:szCs w:val="20"/>
        </w:rPr>
      </w:pPr>
    </w:p>
    <w:p w:rsidR="006B360A" w:rsidRPr="003952EA" w:rsidP="006B360A">
      <w:pPr>
        <w:spacing w:before="60"/>
        <w:jc w:val="both"/>
        <w:rPr>
          <w:rFonts w:cs="Arial"/>
          <w:b/>
          <w:szCs w:val="20"/>
        </w:rPr>
      </w:pPr>
      <w:r w:rsidRPr="00B43A78">
        <w:rPr>
          <w:rFonts w:cs="Arial"/>
          <w:b/>
          <w:szCs w:val="20"/>
          <w:highlight w:val="yellow"/>
        </w:rPr>
        <w:t>***</w:t>
      </w:r>
    </w:p>
    <w:p w:rsidR="006B360A" w:rsidRPr="003952E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sídlo: </w:t>
      </w:r>
      <w:r w:rsidRPr="006B360A">
        <w:rPr>
          <w:rFonts w:cs="Arial"/>
          <w:szCs w:val="20"/>
          <w:highlight w:val="yellow"/>
        </w:rPr>
        <w:t>***</w:t>
      </w:r>
    </w:p>
    <w:p w:rsidR="006B360A" w:rsidRPr="003952E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IČ: </w:t>
      </w:r>
      <w:r w:rsidRPr="006B360A">
        <w:rPr>
          <w:rFonts w:cs="Arial"/>
          <w:szCs w:val="20"/>
          <w:highlight w:val="yellow"/>
        </w:rPr>
        <w:t>***</w:t>
      </w:r>
    </w:p>
    <w:p w:rsidR="006B360A" w:rsidRPr="000848A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DIČ: </w:t>
      </w:r>
      <w:r w:rsidRPr="006B360A">
        <w:rPr>
          <w:rFonts w:cs="Arial"/>
          <w:szCs w:val="20"/>
          <w:highlight w:val="yellow"/>
        </w:rPr>
        <w:t>***</w:t>
      </w:r>
    </w:p>
    <w:p w:rsidR="006B360A" w:rsidRPr="008C60DE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banka: </w:t>
      </w:r>
      <w:r w:rsidRPr="008C60DE">
        <w:rPr>
          <w:rFonts w:cs="Arial"/>
          <w:szCs w:val="20"/>
          <w:highlight w:val="yellow"/>
        </w:rPr>
        <w:t>***</w:t>
      </w:r>
    </w:p>
    <w:p w:rsidR="006B360A" w:rsidRPr="008C60DE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č. účtu: </w:t>
      </w:r>
      <w:r w:rsidRPr="008C60DE">
        <w:rPr>
          <w:rFonts w:cs="Arial"/>
          <w:szCs w:val="20"/>
          <w:highlight w:val="yellow"/>
        </w:rPr>
        <w:t>***</w:t>
      </w:r>
      <w:r w:rsidRPr="008C60DE">
        <w:rPr>
          <w:rFonts w:cs="Arial"/>
          <w:szCs w:val="20"/>
        </w:rPr>
        <w:t xml:space="preserve"> </w:t>
      </w:r>
    </w:p>
    <w:p w:rsidR="006B360A" w:rsidRPr="000848AA" w:rsidP="006B360A">
      <w:pPr>
        <w:jc w:val="both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 w:rsidR="00C8209B">
        <w:rPr>
          <w:szCs w:val="20"/>
        </w:rPr>
        <w:t xml:space="preserve">*** </w:t>
      </w:r>
    </w:p>
    <w:p w:rsidR="006B360A" w:rsidP="006B360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za níž jedná</w:t>
      </w:r>
      <w:r w:rsidRPr="000848AA">
        <w:rPr>
          <w:rFonts w:cs="Arial"/>
          <w:szCs w:val="20"/>
        </w:rPr>
        <w:t xml:space="preserve">: </w:t>
      </w:r>
      <w:r w:rsidRPr="00E843EC">
        <w:rPr>
          <w:rFonts w:cs="Arial"/>
          <w:szCs w:val="20"/>
          <w:highlight w:val="yellow"/>
        </w:rPr>
        <w:t>[jméno]</w:t>
      </w:r>
      <w:r>
        <w:rPr>
          <w:rFonts w:cs="Arial"/>
          <w:szCs w:val="20"/>
        </w:rPr>
        <w:t xml:space="preserve">, </w:t>
      </w:r>
      <w:r w:rsidRPr="00E843EC">
        <w:rPr>
          <w:rFonts w:cs="Arial"/>
          <w:szCs w:val="20"/>
          <w:highlight w:val="yellow"/>
        </w:rPr>
        <w:t>[funkce</w:t>
      </w:r>
      <w:r>
        <w:rPr>
          <w:rFonts w:cs="Arial"/>
          <w:szCs w:val="20"/>
        </w:rPr>
        <w:t>]</w:t>
      </w:r>
    </w:p>
    <w:p w:rsidR="006B360A" w:rsidRPr="003952EA" w:rsidP="006B360A">
      <w:pPr>
        <w:jc w:val="both"/>
        <w:rPr>
          <w:rFonts w:cs="Arial"/>
          <w:szCs w:val="20"/>
        </w:rPr>
      </w:pPr>
    </w:p>
    <w:p w:rsidR="006B360A" w:rsidRPr="003952E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:rsidR="006B360A" w:rsidRPr="006711F9" w:rsidP="006B360A">
      <w:pPr>
        <w:rPr>
          <w:rFonts w:cs="Arial"/>
          <w:szCs w:val="20"/>
        </w:rPr>
      </w:pPr>
    </w:p>
    <w:p w:rsidR="006B360A" w:rsidRPr="006711F9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:rsidR="006B360A" w:rsidRPr="006711F9" w:rsidP="006B360A">
      <w:pPr>
        <w:rPr>
          <w:rFonts w:cs="Arial"/>
          <w:szCs w:val="20"/>
        </w:rPr>
      </w:pPr>
    </w:p>
    <w:p w:rsidR="006B360A" w:rsidRPr="006711F9" w:rsidP="006B360A">
      <w:pPr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:rsidR="006B360A" w:rsidRPr="006711F9" w:rsidP="006B360A">
      <w:pPr>
        <w:rPr>
          <w:rFonts w:cs="Arial"/>
          <w:szCs w:val="20"/>
        </w:rPr>
      </w:pPr>
    </w:p>
    <w:p w:rsidR="00573237" w:rsidRPr="00573237" w:rsidP="00573237">
      <w:pPr>
        <w:jc w:val="both"/>
        <w:rPr>
          <w:rFonts w:cs="Arial"/>
          <w:b/>
        </w:rPr>
      </w:pPr>
      <w:r w:rsidRPr="00573237">
        <w:rPr>
          <w:rFonts w:cs="Arial"/>
          <w:b/>
        </w:rPr>
        <w:t>ŠKODA AUTO a.s.</w:t>
      </w:r>
    </w:p>
    <w:p w:rsidR="00573237" w:rsidRPr="00573237" w:rsidP="00573237">
      <w:pPr>
        <w:jc w:val="both"/>
        <w:rPr>
          <w:rFonts w:cs="Arial"/>
        </w:rPr>
      </w:pPr>
      <w:r w:rsidRPr="00573237">
        <w:rPr>
          <w:rFonts w:cs="Arial"/>
        </w:rPr>
        <w:t>sídlo: tř. Václava Klementa 869, 293 01 Mladá Boleslav II</w:t>
      </w:r>
    </w:p>
    <w:p w:rsidR="00573237" w:rsidRPr="00573237" w:rsidP="00573237">
      <w:pPr>
        <w:jc w:val="both"/>
        <w:rPr>
          <w:rFonts w:cs="Arial"/>
        </w:rPr>
      </w:pPr>
      <w:r w:rsidRPr="00573237">
        <w:rPr>
          <w:rFonts w:cs="Arial"/>
        </w:rPr>
        <w:t>zapsaný/á v obchodním rejstříku vedeném u Městského soudu v Praze pod spisovou značkou</w:t>
      </w:r>
    </w:p>
    <w:p w:rsidR="00573237" w:rsidRPr="00573237" w:rsidP="00573237">
      <w:pPr>
        <w:jc w:val="both"/>
        <w:rPr>
          <w:rFonts w:cs="Arial"/>
        </w:rPr>
      </w:pPr>
      <w:r w:rsidRPr="00573237">
        <w:rPr>
          <w:rFonts w:cs="Arial"/>
        </w:rPr>
        <w:t>B 332</w:t>
      </w:r>
    </w:p>
    <w:p w:rsidR="00573237" w:rsidRPr="00573237" w:rsidP="00573237">
      <w:pPr>
        <w:jc w:val="both"/>
        <w:rPr>
          <w:rFonts w:cs="Arial"/>
        </w:rPr>
      </w:pPr>
      <w:r w:rsidRPr="00573237">
        <w:rPr>
          <w:rFonts w:cs="Arial"/>
        </w:rPr>
        <w:t>IČ: 00177041</w:t>
      </w:r>
    </w:p>
    <w:p w:rsidR="00573237" w:rsidRPr="00573237" w:rsidP="00573237">
      <w:pPr>
        <w:jc w:val="both"/>
        <w:rPr>
          <w:rFonts w:cs="Arial"/>
        </w:rPr>
      </w:pPr>
      <w:r w:rsidRPr="00573237">
        <w:rPr>
          <w:rFonts w:cs="Arial"/>
        </w:rPr>
        <w:t>DIČ: CZ00177041</w:t>
      </w:r>
    </w:p>
    <w:p w:rsidR="00573237" w:rsidRPr="00573237" w:rsidP="00573237">
      <w:pPr>
        <w:jc w:val="both"/>
        <w:rPr>
          <w:rFonts w:cs="Arial"/>
        </w:rPr>
      </w:pPr>
      <w:r w:rsidRPr="00573237">
        <w:rPr>
          <w:rFonts w:cs="Arial"/>
        </w:rPr>
        <w:t xml:space="preserve">banka: </w:t>
      </w:r>
      <w:r w:rsidRPr="00573237">
        <w:rPr>
          <w:rFonts w:cs="Arial"/>
        </w:rPr>
        <w:t>UniCredit</w:t>
      </w:r>
      <w:r w:rsidRPr="00573237">
        <w:rPr>
          <w:rFonts w:cs="Arial"/>
        </w:rPr>
        <w:t xml:space="preserve"> Bank Czech Republik and Slovakia, a.s.</w:t>
      </w:r>
    </w:p>
    <w:p w:rsidR="00573237" w:rsidRPr="00573237" w:rsidP="00573237">
      <w:pPr>
        <w:jc w:val="both"/>
        <w:rPr>
          <w:rFonts w:cs="Arial"/>
        </w:rPr>
      </w:pPr>
      <w:r w:rsidRPr="00573237">
        <w:rPr>
          <w:rFonts w:cs="Arial"/>
        </w:rPr>
        <w:t>č. účtu: 1000053254/2700</w:t>
      </w:r>
    </w:p>
    <w:p w:rsidR="00573237" w:rsidRPr="00573237" w:rsidP="00573237">
      <w:pPr>
        <w:jc w:val="both"/>
        <w:rPr>
          <w:rFonts w:cs="Arial"/>
        </w:rPr>
      </w:pPr>
      <w:r w:rsidRPr="00573237">
        <w:rPr>
          <w:rFonts w:cs="Arial"/>
        </w:rPr>
        <w:t>ID datové schránky: 67wchuf</w:t>
      </w:r>
    </w:p>
    <w:p w:rsidR="00573237" w:rsidRPr="00573237" w:rsidP="00573237">
      <w:pPr>
        <w:jc w:val="both"/>
        <w:rPr>
          <w:rFonts w:cs="Arial"/>
        </w:rPr>
      </w:pPr>
      <w:r w:rsidRPr="00573237">
        <w:rPr>
          <w:rFonts w:cs="Arial"/>
        </w:rPr>
        <w:t>zastoupená: Miroslav Bláha, vedoucí prodeje ČR a Pavel Toman, odborný koordinátor prodeje</w:t>
      </w:r>
    </w:p>
    <w:p w:rsidR="006B360A" w:rsidRPr="003952EA" w:rsidP="00573237">
      <w:pPr>
        <w:jc w:val="both"/>
        <w:rPr>
          <w:rFonts w:cs="Arial"/>
          <w:szCs w:val="20"/>
        </w:rPr>
      </w:pPr>
      <w:r w:rsidRPr="00573237">
        <w:rPr>
          <w:rFonts w:cs="Arial"/>
        </w:rPr>
        <w:t>státní správě, oba na základě oprávnění</w:t>
      </w:r>
    </w:p>
    <w:p w:rsidR="006B360A" w:rsidRPr="003952EA" w:rsidP="006B360A">
      <w:pPr>
        <w:jc w:val="both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:rsidR="006B360A" w:rsidRPr="00754CDD" w:rsidP="006B360A"/>
    <w:p w:rsidR="006B360A" w:rsidRPr="00754CDD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754CDD">
        <w:rPr>
          <w:rFonts w:ascii="Times New Roman" w:hAnsi="Times New Roman"/>
          <w:b w:val="0"/>
          <w:sz w:val="24"/>
        </w:rPr>
        <w:t>na straně druhé</w:t>
      </w:r>
    </w:p>
    <w:p w:rsidR="006B360A" w:rsidRPr="006711F9" w:rsidP="006B360A">
      <w:pPr>
        <w:rPr>
          <w:rFonts w:cs="Arial"/>
          <w:szCs w:val="20"/>
        </w:rPr>
      </w:pPr>
    </w:p>
    <w:p w:rsidR="006B360A" w:rsidP="006B360A">
      <w:pPr>
        <w:jc w:val="both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 w:rsidR="00294739"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Rámc</w:t>
      </w:r>
      <w:r>
        <w:rPr>
          <w:rFonts w:cs="Arial"/>
          <w:szCs w:val="20"/>
        </w:rPr>
        <w:t xml:space="preserve">ové </w:t>
      </w:r>
      <w:r w:rsidR="00294739">
        <w:rPr>
          <w:rFonts w:cs="Arial"/>
          <w:szCs w:val="20"/>
        </w:rPr>
        <w:t>dohody</w:t>
      </w:r>
      <w:r>
        <w:rPr>
          <w:rFonts w:cs="Arial"/>
          <w:szCs w:val="20"/>
        </w:rPr>
        <w:t>, podle zákona č. 134/201</w:t>
      </w:r>
      <w:r w:rsidRPr="006711F9">
        <w:rPr>
          <w:rFonts w:cs="Arial"/>
          <w:szCs w:val="20"/>
        </w:rPr>
        <w:t>6 Sb., o </w:t>
      </w:r>
      <w:r>
        <w:rPr>
          <w:rFonts w:cs="Arial"/>
          <w:szCs w:val="20"/>
        </w:rPr>
        <w:t>zadávání veřejných zakázek</w:t>
      </w:r>
      <w:r w:rsidRPr="006711F9">
        <w:rPr>
          <w:rFonts w:cs="Arial"/>
          <w:szCs w:val="20"/>
        </w:rPr>
        <w:t xml:space="preserve">, ve znění pozdějších předpisů a v souladu s </w:t>
      </w:r>
      <w:r w:rsidRPr="006711F9">
        <w:rPr>
          <w:rFonts w:cs="Arial"/>
          <w:szCs w:val="20"/>
        </w:rPr>
        <w:t>ust</w:t>
      </w:r>
      <w:r w:rsidRPr="006711F9">
        <w:rPr>
          <w:rFonts w:cs="Arial"/>
          <w:szCs w:val="20"/>
        </w:rPr>
        <w:t xml:space="preserve">. § </w:t>
      </w:r>
      <w:r w:rsidR="008D70D6">
        <w:rPr>
          <w:rFonts w:cs="Arial"/>
          <w:szCs w:val="20"/>
        </w:rPr>
        <w:t>2079 a násl. a § 2085 a násl.</w:t>
      </w:r>
      <w:r w:rsidR="00ED3DFC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 xml:space="preserve">zákona č. 89/2012 Sb., občanský zákoník, v platném znění, k veřejné zakázce s názvem </w:t>
      </w:r>
      <w:r w:rsidRPr="00130C56">
        <w:rPr>
          <w:rFonts w:cs="Arial"/>
          <w:szCs w:val="20"/>
        </w:rPr>
        <w:t>„</w:t>
      </w:r>
      <w:r w:rsidRPr="00130C56" w:rsidR="00130C56">
        <w:t>Nákup osobních automobilů v rámci Centrálního nákupu státu</w:t>
      </w:r>
      <w:r w:rsidRPr="00130C56">
        <w:rPr>
          <w:rFonts w:cs="Arial"/>
          <w:i/>
          <w:szCs w:val="20"/>
        </w:rPr>
        <w:t xml:space="preserve">“ </w:t>
      </w:r>
      <w:r w:rsidRPr="00130C56">
        <w:rPr>
          <w:rFonts w:cs="Arial"/>
          <w:szCs w:val="20"/>
        </w:rPr>
        <w:t>uveřejněné</w:t>
      </w:r>
      <w:r w:rsidRPr="006711F9">
        <w:rPr>
          <w:rFonts w:cs="Arial"/>
          <w:szCs w:val="20"/>
        </w:rPr>
        <w:t xml:space="preserve"> ve Věstníku veřejných zakázek dne </w:t>
      </w:r>
      <w:r w:rsidRPr="009E1F28" w:rsidR="009E1F28">
        <w:rPr>
          <w:rFonts w:cs="Arial"/>
          <w:szCs w:val="20"/>
        </w:rPr>
        <w:t>7.</w:t>
      </w:r>
      <w:r w:rsidR="009E1F28">
        <w:rPr>
          <w:rFonts w:cs="Arial"/>
          <w:szCs w:val="20"/>
        </w:rPr>
        <w:t xml:space="preserve"> </w:t>
      </w:r>
      <w:r w:rsidRPr="009E1F28" w:rsidR="009E1F28">
        <w:rPr>
          <w:rFonts w:cs="Arial"/>
          <w:szCs w:val="20"/>
        </w:rPr>
        <w:t>12. 2017</w:t>
      </w:r>
      <w:r w:rsidR="009E1F28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 xml:space="preserve">pod evidenčním číslem </w:t>
      </w:r>
      <w:r w:rsidR="009E1F28">
        <w:rPr>
          <w:rFonts w:cs="Arial"/>
          <w:szCs w:val="20"/>
        </w:rPr>
        <w:br/>
      </w:r>
      <w:r w:rsidR="009E1F28">
        <w:rPr>
          <w:lang w:eastAsia="cs-CZ"/>
        </w:rPr>
        <w:t xml:space="preserve">VZ </w:t>
      </w:r>
      <w:r w:rsidR="009E1F28">
        <w:rPr>
          <w:lang w:eastAsia="cs-CZ"/>
        </w:rPr>
        <w:t>Z2017-034646.</w:t>
      </w:r>
      <w:r w:rsidRPr="006711F9">
        <w:rPr>
          <w:rFonts w:cs="Arial"/>
          <w:szCs w:val="20"/>
        </w:rPr>
        <w:t>.</w:t>
      </w:r>
    </w:p>
    <w:p w:rsidR="006B360A" w:rsidRPr="006711F9" w:rsidP="006B360A">
      <w:pPr>
        <w:jc w:val="both"/>
        <w:rPr>
          <w:rFonts w:cs="Arial"/>
          <w:szCs w:val="20"/>
        </w:rPr>
      </w:pPr>
    </w:p>
    <w:p w:rsidR="006B360A" w:rsidRPr="000B0CC5" w:rsidP="00CD4B25">
      <w:pPr>
        <w:pStyle w:val="Heading1"/>
        <w:numPr>
          <w:ilvl w:val="0"/>
          <w:numId w:val="21"/>
        </w:numPr>
      </w:pPr>
      <w:r w:rsidRPr="000B0CC5">
        <w:t>PŘEDMĚT A ÚČEL KUPNÍ SMLOUVY</w:t>
      </w:r>
    </w:p>
    <w:p w:rsidR="006B360A" w:rsidRPr="006814E3" w:rsidP="00730C1D">
      <w:pPr>
        <w:pStyle w:val="Heading2"/>
        <w:numPr>
          <w:ilvl w:val="0"/>
          <w:numId w:val="12"/>
        </w:numPr>
      </w:pPr>
      <w:r w:rsidRPr="006814E3">
        <w:t xml:space="preserve">Účelem této Kupní smlouvy je realizace Rámcové dohody. Předmětem této Kupní smlouvy je závazek </w:t>
      </w:r>
      <w:r w:rsidRPr="006814E3" w:rsidR="00A427A6">
        <w:t>Dodavatele</w:t>
      </w:r>
      <w:r w:rsidRPr="006814E3">
        <w:t xml:space="preserve"> dodat </w:t>
      </w:r>
      <w:r w:rsidRPr="006814E3" w:rsidR="00A427A6">
        <w:t xml:space="preserve">Odběrateli Předmět plnění </w:t>
      </w:r>
      <w:r w:rsidR="004150D3">
        <w:t>uvedený</w:t>
      </w:r>
      <w:r w:rsidRPr="006814E3" w:rsidR="00A427A6">
        <w:t xml:space="preserve"> v Příloze č. 1 Kupní smlouvy</w:t>
      </w:r>
      <w:r w:rsidRPr="006814E3">
        <w:t xml:space="preserve">, a to za podmínek uvedených v této </w:t>
      </w:r>
      <w:r w:rsidRPr="006814E3" w:rsidR="00A427A6">
        <w:t xml:space="preserve">Kupní </w:t>
      </w:r>
      <w:r w:rsidRPr="006814E3">
        <w:t xml:space="preserve">smlouvě a Rámcové </w:t>
      </w:r>
      <w:r w:rsidRPr="006814E3" w:rsidR="00A427A6">
        <w:t>dohodě</w:t>
      </w:r>
      <w:r w:rsidRPr="006814E3">
        <w:t>.</w:t>
      </w:r>
    </w:p>
    <w:p w:rsidR="006B360A" w:rsidRPr="006814E3" w:rsidP="00730C1D">
      <w:pPr>
        <w:pStyle w:val="Heading2"/>
      </w:pPr>
      <w:r w:rsidRPr="006814E3">
        <w:t xml:space="preserve">Předmětem této </w:t>
      </w:r>
      <w:r w:rsidRPr="006814E3" w:rsidR="00A427A6">
        <w:t>Kupní</w:t>
      </w:r>
      <w:r w:rsidRPr="006814E3">
        <w:t xml:space="preserve"> smlouvy je dále závazek </w:t>
      </w:r>
      <w:r w:rsidRPr="006814E3" w:rsidR="00A427A6">
        <w:t>Odběratele za řádně</w:t>
      </w:r>
      <w:r w:rsidR="00FD4A49">
        <w:t xml:space="preserve"> a včas</w:t>
      </w:r>
      <w:r w:rsidRPr="006814E3" w:rsidR="00A427A6">
        <w:t xml:space="preserve"> dodaný</w:t>
      </w:r>
      <w:r w:rsidRPr="006814E3">
        <w:t xml:space="preserve"> </w:t>
      </w:r>
      <w:r w:rsidRPr="006814E3" w:rsidR="00A427A6">
        <w:t>Předmět plnění</w:t>
      </w:r>
      <w:r w:rsidR="00EF0528">
        <w:t xml:space="preserve"> </w:t>
      </w:r>
      <w:r w:rsidRPr="006814E3" w:rsidR="00A427A6">
        <w:t>zaplatit</w:t>
      </w:r>
      <w:r w:rsidRPr="006814E3">
        <w:t xml:space="preserve"> Cenu za </w:t>
      </w:r>
      <w:r w:rsidRPr="006814E3" w:rsidR="00A427A6">
        <w:t>Předmět plnění</w:t>
      </w:r>
      <w:r w:rsidRPr="006814E3">
        <w:t xml:space="preserve"> dle čl. </w:t>
      </w:r>
      <w:r w:rsidRPr="006814E3" w:rsidR="00E7403F">
        <w:t>III</w:t>
      </w:r>
      <w:r w:rsidRPr="006814E3">
        <w:t xml:space="preserve"> Rámcové </w:t>
      </w:r>
      <w:r w:rsidRPr="006814E3" w:rsidR="00E7403F">
        <w:t>dohody</w:t>
      </w:r>
      <w:r w:rsidRPr="006814E3">
        <w:t xml:space="preserve"> a dle Přílohy č. </w:t>
      </w:r>
      <w:r w:rsidR="00442911">
        <w:t>7</w:t>
      </w:r>
      <w:r w:rsidRPr="006814E3" w:rsidR="00E7403F">
        <w:t xml:space="preserve"> </w:t>
      </w:r>
      <w:r w:rsidRPr="006814E3">
        <w:t xml:space="preserve">Rámcové </w:t>
      </w:r>
      <w:r w:rsidRPr="006814E3" w:rsidR="00E7403F">
        <w:t>dohody</w:t>
      </w:r>
      <w:r w:rsidRPr="006814E3">
        <w:t xml:space="preserve">, </w:t>
      </w:r>
      <w:r w:rsidR="00D52DA5">
        <w:t>konkrétně specifikovanou v čl. II</w:t>
      </w:r>
      <w:r w:rsidRPr="006814E3">
        <w:t xml:space="preserve"> této </w:t>
      </w:r>
      <w:r w:rsidRPr="006814E3" w:rsidR="00E7403F">
        <w:t>Kupní</w:t>
      </w:r>
      <w:r w:rsidRPr="006814E3">
        <w:t xml:space="preserve"> smlouvy, a to způsobem definovaným v Rámcové </w:t>
      </w:r>
      <w:r w:rsidRPr="006814E3" w:rsidR="00E7403F">
        <w:t>dohodě</w:t>
      </w:r>
      <w:r w:rsidRPr="006814E3">
        <w:t>.</w:t>
      </w:r>
    </w:p>
    <w:p w:rsidR="00C04914" w:rsidP="00730C1D">
      <w:pPr>
        <w:pStyle w:val="Heading2"/>
      </w:pPr>
      <w:r w:rsidRPr="006814E3">
        <w:t>Pojmy používané v </w:t>
      </w:r>
      <w:r w:rsidR="00442911">
        <w:t>Kupní</w:t>
      </w:r>
      <w:r w:rsidRPr="006814E3">
        <w:t xml:space="preserve"> smlouvě jsou definovány v Rámcové </w:t>
      </w:r>
      <w:r w:rsidR="00442911">
        <w:t>dohodě</w:t>
      </w:r>
      <w:r w:rsidRPr="006814E3">
        <w:t>, není-li v</w:t>
      </w:r>
      <w:r w:rsidR="00442911">
        <w:t xml:space="preserve"> Kupní </w:t>
      </w:r>
      <w:r w:rsidRPr="006814E3">
        <w:t>smlouvě stanoveno jinak.</w:t>
      </w:r>
    </w:p>
    <w:p w:rsidR="006B360A" w:rsidRPr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>
        <w:br w:type="page"/>
      </w:r>
    </w:p>
    <w:p w:rsidR="00012E11" w:rsidP="000B0CC5">
      <w:pPr>
        <w:pStyle w:val="Heading1"/>
        <w:sectPr w:rsidSect="00C817E1">
          <w:footerReference w:type="default" r:id="rId6"/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B360A" w:rsidRPr="000B0CC5" w:rsidP="000B0CC5">
      <w:pPr>
        <w:pStyle w:val="Heading1"/>
      </w:pPr>
      <w:r w:rsidRPr="000B0CC5">
        <w:t xml:space="preserve">CENA ZA </w:t>
      </w:r>
      <w:r w:rsidRPr="000B0CC5" w:rsidR="00E7403F">
        <w:t>PŘEDMĚT PLNĚNÍ</w:t>
      </w:r>
    </w:p>
    <w:p w:rsidR="006B360A" w:rsidRPr="006814E3" w:rsidP="00730C1D">
      <w:pPr>
        <w:pStyle w:val="Heading2"/>
        <w:numPr>
          <w:ilvl w:val="0"/>
          <w:numId w:val="13"/>
        </w:numPr>
      </w:pPr>
      <w:r w:rsidRPr="006814E3">
        <w:t xml:space="preserve">Cena za </w:t>
      </w:r>
      <w:r w:rsidR="008C3AB7">
        <w:t>Předmět p</w:t>
      </w:r>
      <w:r w:rsidRPr="006814E3" w:rsidR="00E7403F">
        <w:t>lnění</w:t>
      </w:r>
      <w:r w:rsidRPr="006814E3">
        <w:t xml:space="preserve"> dle této </w:t>
      </w:r>
      <w:r w:rsidRPr="006814E3" w:rsidR="00E7403F">
        <w:t>Kupní</w:t>
      </w:r>
      <w:r w:rsidRPr="006814E3">
        <w:t xml:space="preserve"> smlouvy činí </w:t>
      </w:r>
      <w:r w:rsidRPr="00730C1D">
        <w:rPr>
          <w:highlight w:val="yellow"/>
        </w:rPr>
        <w:t>***</w:t>
      </w:r>
      <w:r w:rsidRPr="006814E3">
        <w:t xml:space="preserve">,- Kč bez DPH, sazba DPH činí </w:t>
      </w:r>
      <w:r w:rsidRPr="00730C1D">
        <w:rPr>
          <w:highlight w:val="yellow"/>
        </w:rPr>
        <w:t>***</w:t>
      </w:r>
      <w:r w:rsidRPr="006814E3">
        <w:t xml:space="preserve">%, DPH činí </w:t>
      </w:r>
      <w:r w:rsidRPr="00730C1D">
        <w:rPr>
          <w:highlight w:val="yellow"/>
        </w:rPr>
        <w:t>***</w:t>
      </w:r>
      <w:r w:rsidRPr="006814E3">
        <w:t xml:space="preserve">,- Kč, Cena za </w:t>
      </w:r>
      <w:r w:rsidRPr="006814E3" w:rsidR="00E7403F">
        <w:t>Předmět plnění</w:t>
      </w:r>
      <w:r w:rsidRPr="006814E3">
        <w:t xml:space="preserve"> včetně DPH činí </w:t>
      </w:r>
      <w:r w:rsidRPr="00730C1D">
        <w:rPr>
          <w:highlight w:val="yellow"/>
        </w:rPr>
        <w:t>***</w:t>
      </w:r>
      <w:r w:rsidRPr="006814E3">
        <w:t xml:space="preserve">,- Kč. </w:t>
      </w:r>
    </w:p>
    <w:p w:rsidR="006B360A" w:rsidRPr="006711F9" w:rsidP="00730C1D">
      <w:pPr>
        <w:pStyle w:val="Heading2"/>
        <w:numPr>
          <w:ilvl w:val="0"/>
          <w:numId w:val="0"/>
        </w:numPr>
        <w:ind w:left="576"/>
      </w:pPr>
    </w:p>
    <w:tbl>
      <w:tblPr>
        <w:tblStyle w:val="TableGrid"/>
        <w:tblW w:w="1394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162"/>
        <w:gridCol w:w="1162"/>
        <w:gridCol w:w="1163"/>
        <w:gridCol w:w="1162"/>
        <w:gridCol w:w="1163"/>
        <w:gridCol w:w="1162"/>
        <w:gridCol w:w="1162"/>
        <w:gridCol w:w="1163"/>
        <w:gridCol w:w="1162"/>
        <w:gridCol w:w="1163"/>
        <w:gridCol w:w="1162"/>
        <w:gridCol w:w="1163"/>
      </w:tblGrid>
      <w:tr w:rsidTr="00E40ADA">
        <w:tblPrEx>
          <w:tblW w:w="13949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37"/>
        </w:trPr>
        <w:tc>
          <w:tcPr>
            <w:tcW w:w="1162" w:type="dxa"/>
            <w:vMerge w:val="restart"/>
            <w:shd w:val="clear" w:color="auto" w:fill="D9D9D9" w:themeFill="background1" w:themeFillShade="D9"/>
            <w:vAlign w:val="center"/>
          </w:tcPr>
          <w:p w:rsidR="00E40ADA" w:rsidRPr="00C54C20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C54C20">
              <w:rPr>
                <w:rFonts w:cs="Arial"/>
                <w:sz w:val="20"/>
                <w:szCs w:val="20"/>
              </w:rPr>
              <w:t>Specifikace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1A2C3D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>sobního automobilu</w:t>
            </w:r>
          </w:p>
        </w:tc>
        <w:tc>
          <w:tcPr>
            <w:tcW w:w="2325" w:type="dxa"/>
            <w:gridSpan w:val="2"/>
            <w:shd w:val="clear" w:color="auto" w:fill="D9D9D9" w:themeFill="background1" w:themeFillShade="D9"/>
            <w:vAlign w:val="center"/>
          </w:tcPr>
          <w:p w:rsidR="00E40ADA" w:rsidRPr="00A86524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Cena za Osobní automobil v Kč</w:t>
            </w:r>
          </w:p>
          <w:p w:rsidR="00E40ADA" w:rsidRPr="00C54C20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(dle zvolených Prvků nadstandardní výbavy)</w:t>
            </w:r>
          </w:p>
        </w:tc>
        <w:tc>
          <w:tcPr>
            <w:tcW w:w="2325" w:type="dxa"/>
            <w:gridSpan w:val="2"/>
            <w:shd w:val="clear" w:color="auto" w:fill="D9D9D9" w:themeFill="background1" w:themeFillShade="D9"/>
            <w:vAlign w:val="center"/>
          </w:tcPr>
          <w:p w:rsidR="00E40ADA" w:rsidRPr="00C54C20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S</w:t>
            </w:r>
            <w:r>
              <w:rPr>
                <w:rFonts w:cs="Arial"/>
                <w:sz w:val="20"/>
                <w:szCs w:val="20"/>
              </w:rPr>
              <w:t>ervisní služby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vAlign w:val="center"/>
          </w:tcPr>
          <w:p w:rsidR="00E40ADA" w:rsidRPr="00C54C20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za </w:t>
            </w:r>
            <w:r w:rsidR="00E03603">
              <w:rPr>
                <w:rFonts w:cs="Arial"/>
                <w:sz w:val="20"/>
                <w:szCs w:val="20"/>
              </w:rPr>
              <w:t>As</w:t>
            </w:r>
            <w:r>
              <w:rPr>
                <w:rFonts w:cs="Arial"/>
                <w:sz w:val="20"/>
                <w:szCs w:val="20"/>
              </w:rPr>
              <w:t>istenční služby</w:t>
            </w:r>
          </w:p>
        </w:tc>
        <w:tc>
          <w:tcPr>
            <w:tcW w:w="3488" w:type="dxa"/>
            <w:gridSpan w:val="3"/>
            <w:shd w:val="clear" w:color="auto" w:fill="D9D9D9" w:themeFill="background1" w:themeFillShade="D9"/>
            <w:vAlign w:val="center"/>
          </w:tcPr>
          <w:p w:rsidR="00E40ADA" w:rsidRPr="00A86524" w:rsidP="00E40ADA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Jednotková cena v Kč</w:t>
            </w:r>
          </w:p>
        </w:tc>
        <w:tc>
          <w:tcPr>
            <w:tcW w:w="1162" w:type="dxa"/>
            <w:vMerge w:val="restart"/>
            <w:shd w:val="clear" w:color="auto" w:fill="D9D9D9" w:themeFill="background1" w:themeFillShade="D9"/>
            <w:vAlign w:val="center"/>
          </w:tcPr>
          <w:p w:rsidR="00E40ADA" w:rsidRPr="00A86524" w:rsidP="00E03603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 xml:space="preserve">Počet </w:t>
            </w:r>
            <w:r w:rsidR="00E03603">
              <w:rPr>
                <w:rFonts w:cs="Arial"/>
                <w:b/>
                <w:sz w:val="20"/>
                <w:szCs w:val="20"/>
              </w:rPr>
              <w:t>Osobních automobilů</w:t>
            </w:r>
          </w:p>
        </w:tc>
        <w:tc>
          <w:tcPr>
            <w:tcW w:w="1163" w:type="dxa"/>
            <w:vMerge w:val="restart"/>
            <w:shd w:val="clear" w:color="auto" w:fill="D9D9D9" w:themeFill="background1" w:themeFillShade="D9"/>
            <w:vAlign w:val="center"/>
          </w:tcPr>
          <w:p w:rsidR="00E40ADA" w:rsidRPr="00A86524" w:rsidP="00E03603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B7EAE">
              <w:rPr>
                <w:rFonts w:cs="Arial"/>
                <w:b/>
                <w:sz w:val="20"/>
                <w:szCs w:val="20"/>
              </w:rPr>
              <w:t xml:space="preserve">Jednotková </w:t>
            </w:r>
            <w:r w:rsidRPr="00A86524">
              <w:rPr>
                <w:rFonts w:cs="Arial"/>
                <w:b/>
                <w:sz w:val="20"/>
                <w:szCs w:val="20"/>
              </w:rPr>
              <w:t>cena za</w:t>
            </w:r>
            <w:r w:rsidR="004B7EAE">
              <w:rPr>
                <w:rFonts w:cs="Arial"/>
                <w:b/>
                <w:sz w:val="20"/>
                <w:szCs w:val="20"/>
              </w:rPr>
              <w:t xml:space="preserve"> všechny</w:t>
            </w:r>
            <w:r w:rsidRPr="00A8652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03603">
              <w:rPr>
                <w:rFonts w:cs="Arial"/>
                <w:b/>
                <w:sz w:val="20"/>
                <w:szCs w:val="20"/>
              </w:rPr>
              <w:t>Osobní automobily</w:t>
            </w:r>
            <w:r w:rsidRPr="00A86524" w:rsidR="00E0360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86524">
              <w:rPr>
                <w:rFonts w:cs="Arial"/>
                <w:b/>
                <w:sz w:val="20"/>
                <w:szCs w:val="20"/>
              </w:rPr>
              <w:t>dané specifikace s DPH</w:t>
            </w:r>
          </w:p>
        </w:tc>
      </w:tr>
      <w:tr w:rsidTr="00E40ADA">
        <w:tblPrEx>
          <w:tblW w:w="13949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37"/>
        </w:trPr>
        <w:tc>
          <w:tcPr>
            <w:tcW w:w="1162" w:type="dxa"/>
            <w:vMerge/>
            <w:vAlign w:val="center"/>
          </w:tcPr>
          <w:p w:rsidR="00E40ADA" w:rsidRPr="006711F9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40ADA" w:rsidRPr="00A86524" w:rsidP="00E40AD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E40ADA" w:rsidRPr="00A86524" w:rsidP="001E38A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E40ADA" w:rsidRPr="00A86524" w:rsidP="001E38A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86524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výše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86524">
              <w:rPr>
                <w:rFonts w:cs="Arial"/>
                <w:b/>
                <w:sz w:val="20"/>
                <w:szCs w:val="20"/>
              </w:rPr>
              <w:t>s DPH</w:t>
            </w:r>
          </w:p>
        </w:tc>
        <w:tc>
          <w:tcPr>
            <w:tcW w:w="1162" w:type="dxa"/>
            <w:vMerge/>
          </w:tcPr>
          <w:p w:rsidR="00E40ADA" w:rsidRPr="006711F9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163" w:type="dxa"/>
            <w:vMerge/>
          </w:tcPr>
          <w:p w:rsidR="00E40ADA" w:rsidRPr="006711F9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</w:tr>
      <w:tr w:rsidTr="00C54C20">
        <w:tblPrEx>
          <w:tblW w:w="13949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37"/>
        </w:trPr>
        <w:tc>
          <w:tcPr>
            <w:tcW w:w="1162" w:type="dxa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***</w:t>
            </w:r>
          </w:p>
        </w:tc>
        <w:tc>
          <w:tcPr>
            <w:tcW w:w="1162" w:type="dxa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***</w:t>
            </w:r>
          </w:p>
        </w:tc>
        <w:tc>
          <w:tcPr>
            <w:tcW w:w="1163" w:type="dxa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***</w:t>
            </w:r>
          </w:p>
        </w:tc>
        <w:tc>
          <w:tcPr>
            <w:tcW w:w="1162" w:type="dxa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***</w:t>
            </w:r>
          </w:p>
        </w:tc>
        <w:tc>
          <w:tcPr>
            <w:tcW w:w="1163" w:type="dxa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***</w:t>
            </w:r>
          </w:p>
        </w:tc>
        <w:tc>
          <w:tcPr>
            <w:tcW w:w="1162" w:type="dxa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***</w:t>
            </w:r>
          </w:p>
        </w:tc>
        <w:tc>
          <w:tcPr>
            <w:tcW w:w="1162" w:type="dxa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***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***</w:t>
            </w:r>
          </w:p>
        </w:tc>
        <w:tc>
          <w:tcPr>
            <w:tcW w:w="1162" w:type="dxa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***</w:t>
            </w:r>
          </w:p>
        </w:tc>
        <w:tc>
          <w:tcPr>
            <w:tcW w:w="1163" w:type="dxa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***</w:t>
            </w:r>
          </w:p>
        </w:tc>
        <w:tc>
          <w:tcPr>
            <w:tcW w:w="1162" w:type="dxa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***</w:t>
            </w:r>
          </w:p>
        </w:tc>
        <w:tc>
          <w:tcPr>
            <w:tcW w:w="1163" w:type="dxa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***</w:t>
            </w:r>
          </w:p>
        </w:tc>
      </w:tr>
      <w:tr w:rsidTr="00C54C20">
        <w:tblPrEx>
          <w:tblW w:w="13949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37"/>
        </w:trPr>
        <w:tc>
          <w:tcPr>
            <w:tcW w:w="1162" w:type="dxa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Tr="00573237">
        <w:tblPrEx>
          <w:tblW w:w="13949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59"/>
        </w:trPr>
        <w:tc>
          <w:tcPr>
            <w:tcW w:w="1162" w:type="dxa"/>
            <w:vAlign w:val="center"/>
          </w:tcPr>
          <w:p w:rsidR="00A86524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1162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Tr="00C54C20">
        <w:tblPrEx>
          <w:tblW w:w="13949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37"/>
        </w:trPr>
        <w:tc>
          <w:tcPr>
            <w:tcW w:w="1162" w:type="dxa"/>
            <w:vAlign w:val="center"/>
          </w:tcPr>
          <w:p w:rsidR="00A86524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1162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A86524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Tr="00C54C20">
        <w:tblPrEx>
          <w:tblW w:w="13949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37"/>
        </w:trPr>
        <w:tc>
          <w:tcPr>
            <w:tcW w:w="1162" w:type="dxa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Tr="00C54C20">
        <w:tblPrEx>
          <w:tblW w:w="13949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37"/>
        </w:trPr>
        <w:tc>
          <w:tcPr>
            <w:tcW w:w="1162" w:type="dxa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Tr="00C54C20">
        <w:tblPrEx>
          <w:tblW w:w="13949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37"/>
        </w:trPr>
        <w:tc>
          <w:tcPr>
            <w:tcW w:w="1162" w:type="dxa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Tr="00C54C20">
        <w:tblPrEx>
          <w:tblW w:w="13949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37"/>
        </w:trPr>
        <w:tc>
          <w:tcPr>
            <w:tcW w:w="1162" w:type="dxa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573237">
              <w:rPr>
                <w:rFonts w:cs="Arial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:rsidR="00E40ADA" w:rsidRPr="00A865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Tr="00A86524">
        <w:tblPrEx>
          <w:tblW w:w="13949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37"/>
        </w:trPr>
        <w:tc>
          <w:tcPr>
            <w:tcW w:w="8136" w:type="dxa"/>
            <w:gridSpan w:val="7"/>
            <w:shd w:val="clear" w:color="auto" w:fill="D9D9D9" w:themeFill="background1" w:themeFillShade="D9"/>
            <w:vAlign w:val="center"/>
          </w:tcPr>
          <w:p w:rsidR="00E40ADA" w:rsidRPr="00A86524" w:rsidP="001A2C3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A86524">
              <w:rPr>
                <w:rFonts w:cs="Arial"/>
                <w:sz w:val="22"/>
                <w:szCs w:val="22"/>
              </w:rPr>
              <w:t xml:space="preserve">Celková cena za </w:t>
            </w:r>
            <w:r w:rsidR="001A2C3D">
              <w:rPr>
                <w:rFonts w:cs="Arial"/>
                <w:sz w:val="22"/>
                <w:szCs w:val="22"/>
              </w:rPr>
              <w:t>všechny Osobní automobily</w:t>
            </w:r>
            <w:r w:rsidRPr="00A8652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Cs w:val="20"/>
                <w:highlight w:val="yellow"/>
              </w:rPr>
            </w:pPr>
            <w:r w:rsidRPr="00573237">
              <w:rPr>
                <w:rFonts w:cs="Arial"/>
                <w:szCs w:val="20"/>
                <w:highlight w:val="yellow"/>
              </w:rPr>
              <w:t>***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Cs w:val="20"/>
                <w:highlight w:val="yellow"/>
              </w:rPr>
            </w:pPr>
            <w:r w:rsidRPr="00573237">
              <w:rPr>
                <w:rFonts w:cs="Arial"/>
                <w:szCs w:val="20"/>
                <w:highlight w:val="yellow"/>
              </w:rPr>
              <w:t>***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Cs w:val="20"/>
                <w:highlight w:val="yellow"/>
              </w:rPr>
            </w:pPr>
            <w:r w:rsidRPr="00573237">
              <w:rPr>
                <w:rFonts w:cs="Arial"/>
                <w:szCs w:val="20"/>
                <w:highlight w:val="yellow"/>
              </w:rPr>
              <w:t>***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Cs w:val="20"/>
                <w:highlight w:val="yellow"/>
              </w:rPr>
            </w:pPr>
            <w:r w:rsidRPr="00573237">
              <w:rPr>
                <w:rFonts w:cs="Arial"/>
                <w:szCs w:val="20"/>
                <w:highlight w:val="yellow"/>
              </w:rPr>
              <w:t>***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E40ADA" w:rsidRPr="00573237" w:rsidP="006C62CD">
            <w:pPr>
              <w:spacing w:before="20" w:after="20"/>
              <w:jc w:val="center"/>
              <w:rPr>
                <w:rFonts w:cs="Arial"/>
                <w:szCs w:val="20"/>
                <w:highlight w:val="yellow"/>
              </w:rPr>
            </w:pPr>
            <w:r w:rsidRPr="00573237">
              <w:rPr>
                <w:rFonts w:cs="Arial"/>
                <w:szCs w:val="20"/>
                <w:highlight w:val="yellow"/>
              </w:rPr>
              <w:t>***</w:t>
            </w:r>
          </w:p>
        </w:tc>
      </w:tr>
    </w:tbl>
    <w:p w:rsidR="00012E11" w:rsidP="002916DF">
      <w:pPr>
        <w:sectPr w:rsidSect="00012E11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04914" w:rsidP="00012E11"/>
    <w:p w:rsidR="006B360A" w:rsidRPr="000B0CC5" w:rsidP="000B0CC5">
      <w:pPr>
        <w:pStyle w:val="Heading1"/>
      </w:pPr>
      <w:r w:rsidRPr="000B0CC5">
        <w:t>MÍSTO, DOBA A ZPŮSOB PLNĚNÍ</w:t>
      </w:r>
    </w:p>
    <w:p w:rsidR="006B360A" w:rsidRPr="00F66E84" w:rsidP="00730C1D">
      <w:pPr>
        <w:pStyle w:val="Heading2"/>
        <w:numPr>
          <w:ilvl w:val="0"/>
          <w:numId w:val="10"/>
        </w:numPr>
      </w:pPr>
      <w:r w:rsidRPr="00EC7235">
        <w:t xml:space="preserve">Dodavatel se zavazuje provést Dodávku Osobních automobilů </w:t>
      </w:r>
      <w:r w:rsidRPr="00EC7235">
        <w:t>v</w:t>
      </w:r>
      <w:r w:rsidRPr="00EC7235">
        <w:t> te</w:t>
      </w:r>
      <w:r w:rsidR="008C3AB7">
        <w:t>rmínu stanovením v čl. V odst. 1</w:t>
      </w:r>
      <w:r w:rsidR="00040C72">
        <w:t xml:space="preserve"> Rámcové dohody</w:t>
      </w:r>
      <w:r w:rsidRPr="00EC7235">
        <w:t xml:space="preserve"> a Místě </w:t>
      </w:r>
      <w:r w:rsidRPr="00EC7235">
        <w:t xml:space="preserve">dodání na adrese: </w:t>
      </w:r>
      <w:r w:rsidRPr="00B43A78">
        <w:rPr>
          <w:highlight w:val="yellow"/>
        </w:rPr>
        <w:t>***</w:t>
      </w:r>
      <w:r w:rsidRPr="00EC7235">
        <w:t xml:space="preserve">. </w:t>
      </w:r>
      <w:r w:rsidR="00A615E5">
        <w:t xml:space="preserve">Je-li to Odběratelem požadováno, zavazuje se </w:t>
      </w:r>
      <w:r w:rsidRPr="00EC7235">
        <w:t>Dodavatel</w:t>
      </w:r>
      <w:r w:rsidRPr="00EC7235">
        <w:t xml:space="preserve"> dodat </w:t>
      </w:r>
      <w:r w:rsidRPr="00EC7235">
        <w:t>Odběrateli</w:t>
      </w:r>
      <w:r w:rsidRPr="00EC7235">
        <w:t xml:space="preserve"> </w:t>
      </w:r>
      <w:r w:rsidR="00A615E5">
        <w:t xml:space="preserve">i další části </w:t>
      </w:r>
      <w:r w:rsidRPr="00EC7235">
        <w:t>Předmět</w:t>
      </w:r>
      <w:r w:rsidR="00A615E5">
        <w:t>u</w:t>
      </w:r>
      <w:r w:rsidRPr="00EC7235">
        <w:t xml:space="preserve"> plnění</w:t>
      </w:r>
      <w:r w:rsidRPr="00EC7235">
        <w:t xml:space="preserve"> </w:t>
      </w:r>
      <w:r w:rsidR="008C3AB7">
        <w:t>uveden</w:t>
      </w:r>
      <w:r w:rsidR="00A615E5">
        <w:t>é</w:t>
      </w:r>
      <w:r w:rsidR="008C3AB7">
        <w:t xml:space="preserve"> v</w:t>
      </w:r>
      <w:r w:rsidRPr="00EC7235">
        <w:t xml:space="preserve"> Příloze č. 1 </w:t>
      </w:r>
      <w:r w:rsidRPr="00EC7235">
        <w:t>Kupní</w:t>
      </w:r>
      <w:r w:rsidRPr="00EC7235">
        <w:t xml:space="preserve"> smlouvy</w:t>
      </w:r>
      <w:r w:rsidR="00A615E5">
        <w:t xml:space="preserve"> nad rámec Dodávek Osobních automobilů,</w:t>
      </w:r>
      <w:r w:rsidRPr="00EC7235">
        <w:t xml:space="preserve"> a</w:t>
      </w:r>
      <w:r w:rsidR="00A615E5">
        <w:t xml:space="preserve"> to vždy</w:t>
      </w:r>
      <w:r w:rsidRPr="00EC7235">
        <w:t xml:space="preserve"> za </w:t>
      </w:r>
      <w:r w:rsidR="008C3AB7">
        <w:t xml:space="preserve">dodržení </w:t>
      </w:r>
      <w:r w:rsidRPr="00EC7235">
        <w:t xml:space="preserve">podmínek stanovených touto </w:t>
      </w:r>
      <w:r w:rsidRPr="00EC7235">
        <w:t>Kupní</w:t>
      </w:r>
      <w:r w:rsidRPr="00EC7235">
        <w:t xml:space="preserve"> smlouvou a Rámcovou </w:t>
      </w:r>
      <w:r w:rsidRPr="00EC7235">
        <w:t>dohodou</w:t>
      </w:r>
      <w:r w:rsidR="00B30374">
        <w:t>.</w:t>
      </w:r>
    </w:p>
    <w:p w:rsidR="006B360A" w:rsidRPr="000B0CC5" w:rsidP="000B0CC5">
      <w:pPr>
        <w:pStyle w:val="Heading1"/>
      </w:pPr>
      <w:r w:rsidRPr="000B0CC5">
        <w:t>OSTATNÍ UJEDNÁNÍ</w:t>
      </w:r>
    </w:p>
    <w:p w:rsidR="004E723F" w:rsidP="00730C1D">
      <w:pPr>
        <w:pStyle w:val="Heading2"/>
        <w:numPr>
          <w:ilvl w:val="0"/>
          <w:numId w:val="11"/>
        </w:numPr>
      </w:pPr>
      <w:r>
        <w:t xml:space="preserve">Odběratel a Dodavatel se dohodly na určení </w:t>
      </w:r>
      <w:r w:rsidR="00B30374">
        <w:t>Oprávněné osoby</w:t>
      </w:r>
      <w:r>
        <w:t xml:space="preserve"> za každou </w:t>
      </w:r>
      <w:r w:rsidR="008C5B7D">
        <w:t>stranu Kupní smlouvy</w:t>
      </w:r>
      <w:r>
        <w:t xml:space="preserve">. </w:t>
      </w:r>
      <w:r w:rsidR="000C6451">
        <w:t>Oprávněné</w:t>
      </w:r>
      <w:r>
        <w:t xml:space="preserve"> osoby jsou oprávněné ke všem jednáním týkajícím se této Kupní smlouvy, s výjimkou změn nebo ukončení Kupní </w:t>
      </w:r>
      <w:r w:rsidR="00B068A4">
        <w:t>smlouvy</w:t>
      </w:r>
      <w:r w:rsidR="008C5B7D">
        <w:t>, není-li v Kupní s</w:t>
      </w:r>
      <w:r>
        <w:t>mlouvě</w:t>
      </w:r>
      <w:r w:rsidR="008C5B7D">
        <w:t xml:space="preserve"> nebo Rámcové dohodě</w:t>
      </w:r>
      <w:r>
        <w:t xml:space="preserve"> uvedeno jinak. V případě, že </w:t>
      </w:r>
      <w:r w:rsidR="008C5B7D">
        <w:t>strana Kupní smlouvy</w:t>
      </w:r>
      <w:r>
        <w:t xml:space="preserve"> má více </w:t>
      </w:r>
      <w:r w:rsidR="000C6451">
        <w:t>Oprávněných</w:t>
      </w:r>
      <w:r>
        <w:t xml:space="preserve"> osob, zasílají se veškeré e-mailové zprávy na adresy všech Oprávněných osob v kopii.</w:t>
      </w:r>
    </w:p>
    <w:p w:rsidR="004E723F" w:rsidRPr="008C5B7D" w:rsidP="0051343C">
      <w:pPr>
        <w:pStyle w:val="Heading3"/>
        <w:numPr>
          <w:ilvl w:val="0"/>
          <w:numId w:val="42"/>
        </w:numPr>
      </w:pPr>
      <w:r>
        <w:t>Oprávněnou</w:t>
      </w:r>
      <w:r w:rsidR="008C5B7D">
        <w:t xml:space="preserve"> </w:t>
      </w:r>
      <w:r w:rsidRPr="008C5B7D">
        <w:t xml:space="preserve">osobou </w:t>
      </w:r>
      <w:r w:rsidR="008C5B7D">
        <w:t>Odběratele</w:t>
      </w:r>
      <w:r w:rsidRPr="008C5B7D">
        <w:t xml:space="preserve"> je: </w:t>
      </w:r>
      <w:r w:rsidRPr="0051343C">
        <w:rPr>
          <w:highlight w:val="yellow"/>
        </w:rPr>
        <w:t>[•], [funkce], [tel. číslo], [e-mail].</w:t>
      </w:r>
    </w:p>
    <w:p w:rsidR="004E723F" w:rsidP="00730C1D">
      <w:pPr>
        <w:pStyle w:val="Heading2"/>
        <w:numPr>
          <w:ilvl w:val="0"/>
          <w:numId w:val="0"/>
        </w:numPr>
        <w:ind w:left="360"/>
      </w:pPr>
    </w:p>
    <w:p w:rsidR="004E723F" w:rsidP="0051343C">
      <w:pPr>
        <w:pStyle w:val="Heading3"/>
      </w:pPr>
      <w:r>
        <w:t>Oprávněnou</w:t>
      </w:r>
      <w:r>
        <w:t xml:space="preserve"> osobou </w:t>
      </w:r>
      <w:r w:rsidR="008C5B7D">
        <w:t>Dodavatele</w:t>
      </w:r>
      <w:r>
        <w:t xml:space="preserve"> je</w:t>
      </w:r>
      <w:r w:rsidR="00766EB3">
        <w:t xml:space="preserve"> osoba, příp. osoby uvedené v čl. XV odst. 1 Rámcové dohody.</w:t>
      </w:r>
    </w:p>
    <w:p w:rsidR="004E723F" w:rsidP="00730C1D">
      <w:pPr>
        <w:pStyle w:val="Heading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Pr="00730C1D" w:rsidR="008C5B7D">
        <w:rPr>
          <w:highlight w:val="yellow"/>
        </w:rPr>
        <w:t>[funkce]</w:t>
      </w:r>
      <w:r w:rsidRPr="00730C1D">
        <w:rPr>
          <w:highlight w:val="yellow"/>
        </w:rPr>
        <w:t xml:space="preserve"> – </w:t>
      </w:r>
      <w:r w:rsidRPr="00730C1D" w:rsidR="008C5B7D">
        <w:rPr>
          <w:highlight w:val="yellow"/>
        </w:rPr>
        <w:t>[útvar]</w:t>
      </w:r>
      <w:r>
        <w:t xml:space="preserve">, a dále osoby pověřené </w:t>
      </w:r>
      <w:r w:rsidRPr="00730C1D" w:rsidR="00133A23">
        <w:rPr>
          <w:highlight w:val="yellow"/>
        </w:rPr>
        <w:t>funkce] – [útvar</w:t>
      </w:r>
      <w:r w:rsidR="00B068A4">
        <w:t>]</w:t>
      </w:r>
      <w:r w:rsidR="00427CB2">
        <w:t xml:space="preserve"> dle interních předpisů Odběratele</w:t>
      </w:r>
      <w:r>
        <w:t xml:space="preserve">. 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nebo 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s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:rsidR="004E723F" w:rsidP="00730C1D">
      <w:pPr>
        <w:pStyle w:val="Heading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:rsidR="00E455B3" w:rsidP="00730C1D">
      <w:pPr>
        <w:pStyle w:val="Heading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:rsidR="006B360A" w:rsidP="00730C1D">
      <w:pPr>
        <w:pStyle w:val="Heading2"/>
      </w:pPr>
      <w:r w:rsidRPr="00C70C7A">
        <w:t xml:space="preserve">Veškerá ujednání této </w:t>
      </w:r>
      <w:r w:rsidRPr="00C70C7A" w:rsidR="001E41D3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:rsidR="00040B28" w:rsidRPr="00040B28" w:rsidP="00730C1D">
      <w:pPr>
        <w:pStyle w:val="Heading2"/>
      </w:pPr>
      <w:r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:rsidR="006B360A" w:rsidP="00730C1D">
      <w:pPr>
        <w:pStyle w:val="Heading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BE204D">
        <w:t xml:space="preserve"> a účinnosti dnem zveřejnění v registru smluv dle čl. XV odst. 9 Rámcové dohody</w:t>
      </w:r>
      <w:r w:rsidRPr="00C70C7A">
        <w:t>.</w:t>
      </w:r>
    </w:p>
    <w:p w:rsidR="006B360A" w:rsidRPr="00C70C7A" w:rsidP="00730C1D">
      <w:pPr>
        <w:pStyle w:val="Heading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:rsidR="006B360A" w:rsidRPr="006711F9" w:rsidP="006B360A">
      <w:pPr>
        <w:spacing w:before="120" w:after="120"/>
        <w:rPr>
          <w:rFonts w:cs="Arial"/>
          <w:szCs w:val="20"/>
        </w:rPr>
      </w:pPr>
    </w:p>
    <w:p w:rsidR="006B360A" w:rsidRPr="00526D78" w:rsidP="00CD4B25">
      <w:pPr>
        <w:pStyle w:val="ListParagraph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>Určení p</w:t>
      </w:r>
      <w:r>
        <w:rPr>
          <w:rFonts w:cs="Arial"/>
          <w:szCs w:val="20"/>
        </w:rPr>
        <w:t>ožadovan</w:t>
      </w:r>
      <w:r w:rsidR="00526D78">
        <w:rPr>
          <w:rFonts w:cs="Arial"/>
          <w:szCs w:val="20"/>
        </w:rPr>
        <w:t>ého Předmětu plnění</w:t>
      </w:r>
    </w:p>
    <w:p w:rsidR="006B360A" w:rsidRPr="006711F9" w:rsidP="006B360A">
      <w:pPr>
        <w:spacing w:before="120" w:after="120"/>
        <w:rPr>
          <w:rFonts w:cs="Arial"/>
          <w:szCs w:val="20"/>
        </w:rPr>
      </w:pPr>
    </w:p>
    <w:p w:rsidR="006B360A" w:rsidRPr="006711F9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V ............................. dne</w:t>
      </w:r>
      <w:r w:rsidRPr="006711F9">
        <w:rPr>
          <w:rFonts w:cs="Arial"/>
          <w:szCs w:val="20"/>
        </w:rPr>
        <w:t xml:space="preserve">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V……......................... dne .....................</w:t>
      </w:r>
    </w:p>
    <w:p w:rsidR="006B360A" w:rsidRPr="006711F9" w:rsidP="006B360A">
      <w:pPr>
        <w:spacing w:before="120" w:after="120"/>
        <w:rPr>
          <w:rFonts w:cs="Arial"/>
          <w:szCs w:val="20"/>
        </w:rPr>
      </w:pPr>
    </w:p>
    <w:p w:rsidR="006B360A" w:rsidRPr="006711F9" w:rsidP="006B360A">
      <w:pPr>
        <w:spacing w:before="120" w:after="120"/>
        <w:rPr>
          <w:rFonts w:cs="Arial"/>
          <w:szCs w:val="20"/>
        </w:rPr>
      </w:pPr>
    </w:p>
    <w:p w:rsidR="006B360A" w:rsidRPr="006711F9" w:rsidP="006B360A">
      <w:pPr>
        <w:spacing w:before="120" w:after="120"/>
        <w:rPr>
          <w:rFonts w:cs="Arial"/>
          <w:szCs w:val="20"/>
        </w:rPr>
      </w:pPr>
    </w:p>
    <w:p w:rsidR="006B360A" w:rsidRPr="006711F9" w:rsidP="006B360A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 w:rsidR="000B0CC5">
        <w:rPr>
          <w:rFonts w:cs="Arial"/>
          <w:szCs w:val="20"/>
        </w:rPr>
        <w:t>.............................</w:t>
      </w:r>
      <w:r w:rsidR="000B0CC5">
        <w:rPr>
          <w:rFonts w:cs="Arial"/>
          <w:szCs w:val="20"/>
        </w:rPr>
        <w:tab/>
      </w:r>
      <w:r w:rsidR="000B0CC5"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:rsidR="0051538F" w:rsidRPr="0051538F" w:rsidP="0051538F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F3315">
        <w:rPr>
          <w:rFonts w:cs="Arial"/>
          <w:szCs w:val="20"/>
        </w:rPr>
        <w:t>Odběratel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="005B702B">
        <w:rPr>
          <w:rFonts w:cs="Arial"/>
          <w:szCs w:val="20"/>
        </w:rPr>
        <w:t>Dodavatel</w:t>
      </w:r>
    </w:p>
    <w:p w:rsidR="0051538F" w:rsidP="00FD5138">
      <w:pPr>
        <w:autoSpaceDE w:val="0"/>
        <w:ind w:left="-1"/>
        <w:jc w:val="both"/>
      </w:pPr>
    </w:p>
    <w:p w:rsidR="00275EE3" w:rsidP="00FD5138">
      <w:pPr>
        <w:autoSpaceDE w:val="0"/>
        <w:ind w:left="-1"/>
        <w:jc w:val="both"/>
        <w:rPr>
          <w:b/>
        </w:rPr>
      </w:pPr>
    </w:p>
    <w:p w:rsidR="00573237" w:rsidP="00573237">
      <w:pPr>
        <w:keepNext w:val="0"/>
        <w:suppressAutoHyphens w:val="0"/>
        <w:autoSpaceDE w:val="0"/>
        <w:autoSpaceDN w:val="0"/>
        <w:adjustRightInd w:val="0"/>
        <w:ind w:left="5664"/>
        <w:rPr>
          <w:lang w:eastAsia="cs-CZ"/>
        </w:rPr>
      </w:pPr>
      <w:r>
        <w:rPr>
          <w:lang w:eastAsia="cs-CZ"/>
        </w:rPr>
        <w:t xml:space="preserve">    </w:t>
      </w:r>
      <w:r>
        <w:rPr>
          <w:lang w:eastAsia="cs-CZ"/>
        </w:rPr>
        <w:tab/>
        <w:t>Miroslav Bláha</w:t>
      </w:r>
    </w:p>
    <w:p w:rsidR="00573237" w:rsidP="00573237">
      <w:pPr>
        <w:keepNext w:val="0"/>
        <w:suppressAutoHyphens w:val="0"/>
        <w:autoSpaceDE w:val="0"/>
        <w:autoSpaceDN w:val="0"/>
        <w:adjustRightInd w:val="0"/>
        <w:ind w:left="5664"/>
        <w:rPr>
          <w:lang w:eastAsia="cs-CZ"/>
        </w:rPr>
      </w:pPr>
      <w:r>
        <w:rPr>
          <w:lang w:eastAsia="cs-CZ"/>
        </w:rPr>
        <w:t xml:space="preserve">       Vedoucí prodeje </w:t>
      </w:r>
      <w:r>
        <w:rPr>
          <w:rFonts w:ascii="TimesNewRomanPSMT" w:eastAsia="TimesNewRomanPSMT" w:cs="TimesNewRomanPSMT" w:hint="eastAsia"/>
          <w:lang w:eastAsia="cs-CZ"/>
        </w:rPr>
        <w:t>Č</w:t>
      </w:r>
      <w:r>
        <w:rPr>
          <w:lang w:eastAsia="cs-CZ"/>
        </w:rPr>
        <w:t>R</w:t>
      </w:r>
    </w:p>
    <w:p w:rsidR="00573237" w:rsidP="00573237">
      <w:pPr>
        <w:keepNext w:val="0"/>
        <w:suppressAutoHyphens w:val="0"/>
        <w:autoSpaceDE w:val="0"/>
        <w:autoSpaceDN w:val="0"/>
        <w:adjustRightInd w:val="0"/>
        <w:ind w:left="5664"/>
        <w:rPr>
          <w:lang w:eastAsia="cs-CZ"/>
        </w:rPr>
      </w:pPr>
    </w:p>
    <w:p w:rsidR="00573237" w:rsidP="00573237">
      <w:pPr>
        <w:keepNext w:val="0"/>
        <w:suppressAutoHyphens w:val="0"/>
        <w:autoSpaceDE w:val="0"/>
        <w:autoSpaceDN w:val="0"/>
        <w:adjustRightInd w:val="0"/>
        <w:ind w:left="5664"/>
        <w:rPr>
          <w:lang w:eastAsia="cs-CZ"/>
        </w:rPr>
      </w:pPr>
    </w:p>
    <w:p w:rsidR="00573237" w:rsidP="00573237">
      <w:pPr>
        <w:keepNext w:val="0"/>
        <w:suppressAutoHyphens w:val="0"/>
        <w:autoSpaceDE w:val="0"/>
        <w:autoSpaceDN w:val="0"/>
        <w:adjustRightInd w:val="0"/>
        <w:ind w:left="5664"/>
        <w:rPr>
          <w:lang w:eastAsia="cs-CZ"/>
        </w:rPr>
      </w:pPr>
    </w:p>
    <w:p w:rsidR="00573237" w:rsidP="00573237">
      <w:pPr>
        <w:keepNext w:val="0"/>
        <w:suppressAutoHyphens w:val="0"/>
        <w:autoSpaceDE w:val="0"/>
        <w:autoSpaceDN w:val="0"/>
        <w:adjustRightInd w:val="0"/>
        <w:ind w:left="5664"/>
        <w:rPr>
          <w:lang w:eastAsia="cs-CZ"/>
        </w:rPr>
      </w:pPr>
    </w:p>
    <w:p w:rsidR="00573237" w:rsidP="00573237">
      <w:pPr>
        <w:keepNext w:val="0"/>
        <w:suppressAutoHyphens w:val="0"/>
        <w:autoSpaceDE w:val="0"/>
        <w:autoSpaceDN w:val="0"/>
        <w:adjustRightInd w:val="0"/>
        <w:ind w:left="5664"/>
        <w:rPr>
          <w:lang w:eastAsia="cs-CZ"/>
        </w:rPr>
      </w:pPr>
    </w:p>
    <w:p w:rsidR="00573237" w:rsidP="00573237">
      <w:pPr>
        <w:keepNext w:val="0"/>
        <w:suppressAutoHyphens w:val="0"/>
        <w:autoSpaceDE w:val="0"/>
        <w:autoSpaceDN w:val="0"/>
        <w:adjustRightInd w:val="0"/>
        <w:ind w:left="5664"/>
        <w:rPr>
          <w:lang w:eastAsia="cs-CZ"/>
        </w:rPr>
      </w:pPr>
    </w:p>
    <w:p w:rsidR="00573237" w:rsidP="00573237">
      <w:pPr>
        <w:keepNext w:val="0"/>
        <w:suppressAutoHyphens w:val="0"/>
        <w:autoSpaceDE w:val="0"/>
        <w:autoSpaceDN w:val="0"/>
        <w:adjustRightInd w:val="0"/>
        <w:ind w:left="5664" w:firstLine="708"/>
        <w:rPr>
          <w:lang w:eastAsia="cs-CZ"/>
        </w:rPr>
      </w:pPr>
      <w:r>
        <w:rPr>
          <w:lang w:eastAsia="cs-CZ"/>
        </w:rPr>
        <w:t xml:space="preserve">   Pavel Toman</w:t>
      </w:r>
    </w:p>
    <w:p w:rsidR="00275EE3" w:rsidP="00573237">
      <w:pPr>
        <w:autoSpaceDE w:val="0"/>
        <w:ind w:left="5664"/>
        <w:jc w:val="center"/>
        <w:rPr>
          <w:b/>
        </w:rPr>
      </w:pPr>
      <w:r>
        <w:rPr>
          <w:lang w:eastAsia="cs-CZ"/>
        </w:rPr>
        <w:t>Odborný koordinátor prodeje státní správ</w:t>
      </w:r>
      <w:r>
        <w:rPr>
          <w:rFonts w:ascii="TimesNewRomanPSMT" w:eastAsia="TimesNewRomanPSMT" w:cs="TimesNewRomanPSMT" w:hint="eastAsia"/>
          <w:lang w:eastAsia="cs-CZ"/>
        </w:rPr>
        <w:t>ě</w:t>
      </w:r>
    </w:p>
    <w:sectPr w:rsidSect="001B40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comment w:id="0" w:author="Adamiš Valdemar Ing." w:date="2019-04-05T11:06:00Z" w:initials="AVI">
    <w:p w:rsidR="00573237">
      <w:pPr>
        <w:pStyle w:val="CommentText"/>
      </w:pPr>
      <w:r>
        <w:rPr>
          <w:rStyle w:val="CommentReference"/>
        </w:rPr>
        <w:annotationRef/>
      </w:r>
      <w:r>
        <w:t>Pouze v případě,</w:t>
      </w:r>
      <w:r w:rsidR="00EA0672">
        <w:t xml:space="preserve"> že se jedná projekt financovaný z ESI fondů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New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16785311"/>
      <w:docPartObj>
        <w:docPartGallery w:val="Page Numbers (Bottom of Page)"/>
        <w:docPartUnique/>
      </w:docPartObj>
    </w:sdtPr>
    <w:sdtContent>
      <w:p w:rsidR="00542B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F24">
          <w:rPr>
            <w:noProof/>
          </w:rPr>
          <w:t>1</w:t>
        </w:r>
        <w:r>
          <w:fldChar w:fldCharType="end"/>
        </w:r>
        <w:r>
          <w:t xml:space="preserve"> / 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 w:rsidR="003B0F24">
          <w:rPr>
            <w:noProof/>
          </w:rPr>
          <w:t>5</w:t>
        </w:r>
        <w:r w:rsidR="003B0F24">
          <w:rPr>
            <w:noProof/>
          </w:rPr>
          <w:fldChar w:fldCharType="end"/>
        </w:r>
      </w:p>
    </w:sdtContent>
  </w:sdt>
  <w:p w:rsidR="00542B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BC9" w:rsidP="00F008A2">
    <w:pPr>
      <w:pStyle w:val="Footer"/>
      <w:jc w:val="center"/>
    </w:pPr>
    <w:r w:rsidRPr="00582BDA">
      <w:rPr>
        <w:rStyle w:val="PageNumber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PageNumber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PageNumber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PageNumber"/>
        <w:rFonts w:ascii="Calibri" w:hAnsi="Calibri"/>
        <w:color w:val="808080"/>
        <w:sz w:val="18"/>
        <w:szCs w:val="18"/>
      </w:rPr>
      <w:fldChar w:fldCharType="separate"/>
    </w:r>
    <w:r w:rsidR="00832B22">
      <w:rPr>
        <w:rStyle w:val="PageNumber"/>
        <w:rFonts w:ascii="Calibri" w:hAnsi="Calibri"/>
        <w:noProof/>
        <w:color w:val="808080"/>
        <w:sz w:val="18"/>
        <w:szCs w:val="18"/>
      </w:rPr>
      <w:t>4</w:t>
    </w:r>
    <w:r w:rsidRPr="00582BDA">
      <w:rPr>
        <w:rStyle w:val="PageNumber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PageNumber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PageNumber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PageNumber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PageNumber"/>
        <w:rFonts w:ascii="Calibri" w:hAnsi="Calibri"/>
        <w:color w:val="808080"/>
        <w:sz w:val="18"/>
        <w:szCs w:val="18"/>
      </w:rPr>
      <w:fldChar w:fldCharType="separate"/>
    </w:r>
    <w:r w:rsidR="00832B22">
      <w:rPr>
        <w:rStyle w:val="PageNumber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PageNumber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PageNumber"/>
        <w:rFonts w:ascii="Calibri" w:hAnsi="Calibri"/>
        <w:color w:val="808080"/>
        <w:sz w:val="18"/>
        <w:szCs w:val="18"/>
      </w:rPr>
      <w:t>)</w:t>
    </w:r>
  </w:p>
  <w:p w:rsidR="00542BC9" w:rsidP="00F3562B">
    <w:pPr>
      <w:pStyle w:val="Footer"/>
      <w:ind w:right="85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B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>
    <w:nsid w:val="11A33C63"/>
    <w:multiLevelType w:val="hybridMultilevel"/>
    <w:tmpl w:val="8024498C"/>
    <w:lvl w:ilvl="0">
      <w:start w:val="1"/>
      <w:numFmt w:val="decimal"/>
      <w:pStyle w:val="Heading2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2005D"/>
    <w:multiLevelType w:val="hybridMultilevel"/>
    <w:tmpl w:val="072A170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90729"/>
    <w:multiLevelType w:val="hybridMultilevel"/>
    <w:tmpl w:val="F7181F18"/>
    <w:lvl w:ilvl="0">
      <w:start w:val="10"/>
      <w:numFmt w:val="decimal"/>
      <w:pStyle w:val="NoSpacing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D34936"/>
    <w:multiLevelType w:val="hybridMultilevel"/>
    <w:tmpl w:val="3A4620F0"/>
    <w:lvl w:ilvl="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>
    <w:nsid w:val="46AF752E"/>
    <w:multiLevelType w:val="hybridMultilevel"/>
    <w:tmpl w:val="A492E9DE"/>
    <w:lvl w:ilvl="0">
      <w:start w:val="1"/>
      <w:numFmt w:val="lowerLetter"/>
      <w:pStyle w:val="Heading3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CE7D95"/>
    <w:multiLevelType w:val="hybridMultilevel"/>
    <w:tmpl w:val="2D1AC0F4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57120E24"/>
    <w:multiLevelType w:val="multilevel"/>
    <w:tmpl w:val="1F3ED084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3340F4D"/>
    <w:multiLevelType w:val="hybridMultilevel"/>
    <w:tmpl w:val="43FC77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55DC2"/>
    <w:multiLevelType w:val="hybridMultilevel"/>
    <w:tmpl w:val="37E82E4C"/>
    <w:lvl w:ilvl="0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131FD"/>
    <w:multiLevelType w:val="hybridMultilevel"/>
    <w:tmpl w:val="4A6C8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531E6"/>
    <w:multiLevelType w:val="hybridMultilevel"/>
    <w:tmpl w:val="079AF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Heading1">
    <w:name w:val="heading 1"/>
    <w:aliases w:val="1,A,AL Chapter,ASAPHeading 1,Aliatel,H1,H1-Heading 1,Header 1,Heading A,Heading1,I,II+,JK Chapter,Kapitola,Legal Line 1,Nadpis 1 - Článek smlouvy,Nadpis 11,Nadpis dokumentu,PA Chapter,RFP,V_Head1,Záhlaví 1,Základní kapitola,h1,head 1,l1,list 1"/>
    <w:basedOn w:val="Normal"/>
    <w:next w:val="Normal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Heading2">
    <w:name w:val="heading 2"/>
    <w:aliases w:val="2,AL Major Section,ASAPHeading 2,B,G2,H2,Head2A,Header 2,Header1,JK Major Section,Nadpis 2 - Odstavec,Nadpis kapitoly,NoNewPg,PA Major Section,PAR,Podkapitola základní kapitoly,Podkapitola1,RFP Aliatel,TOC1,V_Head2,h2,head2,hlavicka,l2,list2"/>
    <w:basedOn w:val="Normal"/>
    <w:next w:val="Normal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Heading3">
    <w:name w:val="heading 3"/>
    <w:aliases w:val="Nadpis 3 - Pododstavec"/>
    <w:basedOn w:val="Normal"/>
    <w:next w:val="Normal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Heading4">
    <w:name w:val="heading 4"/>
    <w:basedOn w:val="Normal"/>
    <w:next w:val="Normal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PageNumber">
    <w:name w:val="page number"/>
    <w:basedOn w:val="Standardnpsmoodstavce1"/>
    <w:rsid w:val="00A71D64"/>
    <w:rPr>
      <w:rFonts w:cs="Times New Roman"/>
    </w:rPr>
  </w:style>
  <w:style w:type="character" w:styleId="Hyperlink">
    <w:name w:val="Hyperlink"/>
    <w:basedOn w:val="DefaultParagraphFont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al"/>
    <w:next w:val="Body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BodyText">
    <w:name w:val="Body Text"/>
    <w:basedOn w:val="Normal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DefaultParagraphFont"/>
    <w:link w:val="BodyText"/>
    <w:uiPriority w:val="99"/>
    <w:semiHidden/>
    <w:rsid w:val="004C62E7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A71D64"/>
    <w:rPr>
      <w:rFonts w:cs="FreeSans"/>
    </w:rPr>
  </w:style>
  <w:style w:type="paragraph" w:styleId="Caption">
    <w:name w:val="caption"/>
    <w:basedOn w:val="Normal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al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al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al"/>
    <w:uiPriority w:val="99"/>
    <w:rsid w:val="00A71D64"/>
    <w:rPr>
      <w:sz w:val="20"/>
      <w:szCs w:val="20"/>
    </w:rPr>
  </w:style>
  <w:style w:type="paragraph" w:styleId="CommentText">
    <w:name w:val="annotation text"/>
    <w:basedOn w:val="Normal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DefaultParagraphFont"/>
    <w:link w:val="CommentText"/>
    <w:uiPriority w:val="99"/>
    <w:locked/>
    <w:rsid w:val="00DE2AF7"/>
    <w:rPr>
      <w:lang w:eastAsia="zh-CN"/>
    </w:rPr>
  </w:style>
  <w:style w:type="paragraph" w:styleId="CommentSubject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CommentSubject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4C62E7"/>
    <w:rPr>
      <w:lang w:eastAsia="zh-CN"/>
    </w:rPr>
  </w:style>
  <w:style w:type="paragraph" w:styleId="Footer">
    <w:name w:val="footer"/>
    <w:basedOn w:val="Normal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locked/>
    <w:rsid w:val="00F3562B"/>
    <w:rPr>
      <w:sz w:val="24"/>
      <w:lang w:eastAsia="zh-CN"/>
    </w:rPr>
  </w:style>
  <w:style w:type="paragraph" w:styleId="Header">
    <w:name w:val="header"/>
    <w:basedOn w:val="Normal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locked/>
    <w:rsid w:val="00F62699"/>
    <w:rPr>
      <w:sz w:val="24"/>
      <w:lang w:eastAsia="zh-CN"/>
    </w:rPr>
  </w:style>
  <w:style w:type="paragraph" w:styleId="ListParagraph">
    <w:name w:val="List Paragraph"/>
    <w:basedOn w:val="Normal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al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al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al"/>
    <w:uiPriority w:val="99"/>
    <w:rsid w:val="00A71D64"/>
  </w:style>
  <w:style w:type="character" w:styleId="CommentReference">
    <w:name w:val="annotation reference"/>
    <w:basedOn w:val="DefaultParagraphFont"/>
    <w:uiPriority w:val="99"/>
    <w:rsid w:val="00DE2AF7"/>
    <w:rPr>
      <w:rFonts w:cs="Times New Roman"/>
      <w:sz w:val="16"/>
    </w:rPr>
  </w:style>
  <w:style w:type="paragraph" w:styleId="Revision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1 Char,A Char,AL Chapter Char,ASAPHeading 1 Char,Aliatel Char,H1 Char,JK Chapter Char,Kapitola Char,Nadpis 1 - Článek smlouvy Char,Nadpis 11 Char,Nadpis dokumentu Char,RFP Char,V_Head1 Char,Záhlaví 1 Char,Základní kapitola Char,h1 Char"/>
    <w:basedOn w:val="DefaultParagraphFont"/>
    <w:link w:val="Heading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2 Char,ASAPHeading 2 Char,B Char,H2 Char,Head2A Char,Header1 Char,Nadpis 2 - Odstavec Char,Nadpis kapitoly Char,NoNewPg Char,PA Major Section Char,Podkapitola1 Char,TOC1 Char,V_Head2 Char,h2 Char,head2 Char,hlavicka Char,l2 Char,list2 Char"/>
    <w:basedOn w:val="DefaultParagraphFont"/>
    <w:link w:val="Heading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DefaultParagraphFont"/>
    <w:link w:val="Heading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2B40E6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DefaultParagraphFont"/>
    <w:rsid w:val="00951363"/>
  </w:style>
  <w:style w:type="paragraph" w:styleId="NoSpacing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DefaultParagraphFont"/>
    <w:link w:val="Heading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DefaultParagraphFont"/>
    <w:link w:val="Heading4"/>
    <w:uiPriority w:val="99"/>
    <w:rsid w:val="006B360A"/>
    <w:rPr>
      <w:rFonts w:ascii="Calibri" w:hAnsi="Calibri"/>
      <w:b/>
      <w:bCs/>
      <w:sz w:val="28"/>
      <w:szCs w:val="28"/>
    </w:rPr>
  </w:style>
  <w:style w:type="table" w:styleId="TableGrid">
    <w:name w:val="Table Grid"/>
    <w:basedOn w:val="TableNormal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al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ListParagraph"/>
    <w:uiPriority w:val="34"/>
    <w:rsid w:val="005F61FB"/>
    <w:rPr>
      <w:sz w:val="24"/>
      <w:szCs w:val="24"/>
      <w:lang w:eastAsia="zh-CN"/>
    </w:rPr>
  </w:style>
  <w:style w:type="character" w:styleId="Emphasis">
    <w:name w:val="Emphasis"/>
    <w:basedOn w:val="DefaultParagraphFont"/>
    <w:qFormat/>
    <w:locked/>
    <w:rsid w:val="001C24C3"/>
    <w:rPr>
      <w:i/>
      <w:iCs/>
    </w:rPr>
  </w:style>
  <w:style w:type="paragraph" w:styleId="EndnoteText">
    <w:name w:val="endnote text"/>
    <w:basedOn w:val="Normal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DB4BF8"/>
    <w:rPr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BlockText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BlockText">
    <w:name w:val="Block Text"/>
    <w:basedOn w:val="Normal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omments" Target="comments.xm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C02B-2E9B-4015-89AE-62972F81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989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2019-04-05T09:55:00Z</dcterms:created>
</cp:coreProperties>
</file>