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B65933" w:rsidP="00ED6727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5933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B65933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B65933">
              <w:rPr>
                <w:rFonts w:ascii="Arial" w:hAnsi="Arial" w:cs="Arial"/>
                <w:b/>
                <w:color w:val="000000" w:themeColor="text1"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color w:val="000000" w:themeColor="text1"/>
                <w:szCs w:val="20"/>
              </w:rPr>
              <w:footnoteReference w:id="2"/>
            </w:r>
            <w:r w:rsidRPr="00B6593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místo </w:t>
            </w:r>
            <w:r w:rsidRPr="0076560B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FM 2779, kontrolor/kontrolorka v odd. Veřejnosprávní kontrola: Regionální pracoviště II., </w:t>
            </w:r>
            <w:r w:rsidRPr="0076560B">
              <w:rPr>
                <w:rFonts w:ascii="Arial" w:hAnsi="Arial" w:cs="Arial"/>
                <w:b/>
                <w:color w:val="000000" w:themeColor="text1"/>
                <w:szCs w:val="20"/>
              </w:rPr>
              <w:br/>
              <w:t>v odboru Kontrola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B65933" w:rsidP="0076560B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5933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B65933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B6593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Žádám o zařazení na služební místo </w:t>
            </w:r>
            <w:r w:rsidRPr="0076560B">
              <w:rPr>
                <w:rFonts w:ascii="Arial" w:hAnsi="Arial" w:cs="Arial"/>
                <w:b/>
                <w:color w:val="000000" w:themeColor="text1"/>
                <w:szCs w:val="20"/>
              </w:rPr>
              <w:t>FM 2779, kontrolor/kontrolorka v odd. Veřejnosprávní kontrola: Regionální pracoviště II.,</w:t>
            </w:r>
            <w:r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76560B">
              <w:rPr>
                <w:rFonts w:ascii="Arial" w:hAnsi="Arial" w:cs="Arial"/>
                <w:b/>
                <w:color w:val="000000" w:themeColor="text1"/>
                <w:szCs w:val="20"/>
              </w:rPr>
              <w:t>v odboru Kontrola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E421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B65933">
        <w:rPr>
          <w:rFonts w:ascii="Times New Roman" w:hAnsi="Times New Roman" w:cs="Times New Roman"/>
        </w:rPr>
        <w:t>a vysokoškolského magisterského vzdělání stanoveného</w:t>
      </w:r>
      <w:r w:rsidRPr="002B1C29">
        <w:rPr>
          <w:rFonts w:ascii="Times New Roman" w:hAnsi="Times New Roman" w:cs="Times New Roman"/>
        </w:rPr>
        <w:t xml:space="preserve"> zákonem o státní službě </w:t>
      </w:r>
      <w:r w:rsidR="00ED6727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E421DD" w:rsidRPr="00D226F2" w:rsidP="00E421D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B65933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559"/>
        </w:trPr>
        <w:tc>
          <w:tcPr>
            <w:tcW w:w="9129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25" w:type="dxa"/>
        <w:tblLook w:val="04A0"/>
      </w:tblPr>
      <w:tblGrid>
        <w:gridCol w:w="9125"/>
      </w:tblGrid>
      <w:tr w:rsidTr="00B703EB">
        <w:tblPrEx>
          <w:tblW w:w="9125" w:type="dxa"/>
          <w:tblLook w:val="04A0"/>
        </w:tblPrEx>
        <w:trPr>
          <w:trHeight w:val="2144"/>
        </w:trPr>
        <w:tc>
          <w:tcPr>
            <w:tcW w:w="9125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36" w:type="dxa"/>
        <w:tblLook w:val="04A0"/>
      </w:tblPr>
      <w:tblGrid>
        <w:gridCol w:w="9136"/>
      </w:tblGrid>
      <w:tr w:rsidTr="007B19A0">
        <w:tblPrEx>
          <w:tblW w:w="9136" w:type="dxa"/>
          <w:tblLook w:val="04A0"/>
        </w:tblPrEx>
        <w:trPr>
          <w:trHeight w:val="2669"/>
        </w:trPr>
        <w:tc>
          <w:tcPr>
            <w:tcW w:w="9136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DC7055" w:rsidRPr="00DC7055" w:rsidP="00DC7055"/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31" w:type="dxa"/>
        <w:tblLook w:val="04A0"/>
      </w:tblPr>
      <w:tblGrid>
        <w:gridCol w:w="9331"/>
      </w:tblGrid>
      <w:tr w:rsidTr="00C43A99">
        <w:tblPrEx>
          <w:tblW w:w="9331" w:type="dxa"/>
          <w:tblLook w:val="04A0"/>
        </w:tblPrEx>
        <w:trPr>
          <w:trHeight w:val="1745"/>
        </w:trPr>
        <w:tc>
          <w:tcPr>
            <w:tcW w:w="9331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65933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ED67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ED672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ED672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ED672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ED672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ED672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s ochranou Vašeho soukromého a osobního života nebo v rozporu se zákonem, zejména jsou-li osobní údaje nepřesné</w:t>
            </w:r>
            <w:r w:rsidR="0076560B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C43A99">
              <w:rPr>
                <w:rFonts w:ascii="Arial" w:hAnsi="Arial" w:cs="Arial"/>
                <w:sz w:val="20"/>
                <w:szCs w:val="20"/>
              </w:rPr>
              <w:t xml:space="preserve">s ohledem na účel zpracování, můžete vznést námitku proti jejich zpracování a požadovat, aby správce nebo zpracovatel odstranil takto vzniklý stav. Zejména se může jednat </w:t>
            </w:r>
            <w:r w:rsidR="00ED6727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9F22-CA93-460D-9986-D2E585FD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77</TotalTime>
  <Pages>4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17</cp:revision>
  <dcterms:created xsi:type="dcterms:W3CDTF">2023-10-16T09:07:00Z</dcterms:created>
</cp:coreProperties>
</file>