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9.0.0 -->
  <w:body>
    <w:p w:rsidR="004F7004" w:rsidRPr="006A231C" w:rsidP="004F7004">
      <w:pPr>
        <w:pStyle w:val="Heading1"/>
        <w:shd w:val="clear" w:color="auto" w:fill="5B9BD5" w:themeFill="accent1"/>
        <w:spacing w:before="0" w:line="240" w:lineRule="auto"/>
        <w:jc w:val="center"/>
        <w:rPr>
          <w:rFonts w:ascii="Arial" w:hAnsi="Arial" w:cs="Arial"/>
          <w:color w:val="FFFFFF" w:themeColor="background1"/>
          <w:sz w:val="40"/>
          <w:szCs w:val="20"/>
        </w:rPr>
      </w:pPr>
      <w:r w:rsidRPr="006A231C">
        <w:rPr>
          <w:rFonts w:ascii="Arial" w:hAnsi="Arial" w:cs="Arial"/>
          <w:color w:val="FFFFFF" w:themeColor="background1"/>
          <w:sz w:val="32"/>
          <w:szCs w:val="20"/>
        </w:rPr>
        <w:t>Žádost</w:t>
      </w:r>
    </w:p>
    <w:p w:rsidR="00CC3FB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11961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789"/>
        <w:gridCol w:w="273"/>
      </w:tblGrid>
      <w:tr w:rsidTr="00DC7055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74"/>
        </w:trPr>
        <w:tc>
          <w:tcPr>
            <w:tcW w:w="8789" w:type="dxa"/>
          </w:tcPr>
          <w:p w:rsidR="00211961" w:rsidRPr="00B65933" w:rsidP="00ED6727">
            <w:pPr>
              <w:jc w:val="both"/>
              <w:rPr>
                <w:rFonts w:ascii="Arial" w:hAnsi="Arial" w:cs="Arial"/>
                <w:b/>
                <w:color w:val="000000" w:themeColor="text1"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0000" w:themeColor="text1"/>
                  <w:sz w:val="28"/>
                  <w:szCs w:val="20"/>
                </w:rPr>
                <w:id w:val="-251821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65933" w:rsidR="00DC7055">
                  <w:rPr>
                    <w:rFonts w:ascii="MS Gothic" w:eastAsia="MS Gothic" w:hAnsi="MS Gothic" w:cs="Arial" w:hint="eastAsia"/>
                    <w:b/>
                    <w:color w:val="000000" w:themeColor="text1"/>
                    <w:sz w:val="28"/>
                    <w:szCs w:val="20"/>
                  </w:rPr>
                  <w:t>☐</w:t>
                </w:r>
              </w:sdtContent>
            </w:sdt>
            <w:r w:rsidRPr="00B65933" w:rsidR="00DC7055">
              <w:rPr>
                <w:rFonts w:ascii="Arial" w:hAnsi="Arial" w:cs="Arial"/>
                <w:b/>
                <w:color w:val="000000" w:themeColor="text1"/>
                <w:szCs w:val="20"/>
              </w:rPr>
              <w:t xml:space="preserve"> </w:t>
            </w:r>
            <w:r w:rsidRPr="00B65933">
              <w:rPr>
                <w:rFonts w:ascii="Arial" w:hAnsi="Arial" w:cs="Arial"/>
                <w:b/>
                <w:color w:val="000000" w:themeColor="text1"/>
                <w:szCs w:val="20"/>
              </w:rPr>
              <w:t>Žádám o přijetí do služebního poměru a zařazení</w:t>
            </w:r>
            <w:r>
              <w:rPr>
                <w:rStyle w:val="FootnoteReference"/>
                <w:rFonts w:ascii="Arial" w:hAnsi="Arial" w:cs="Arial"/>
                <w:b/>
                <w:color w:val="000000" w:themeColor="text1"/>
                <w:szCs w:val="20"/>
              </w:rPr>
              <w:footnoteReference w:id="2"/>
            </w:r>
            <w:r w:rsidRPr="00B65933">
              <w:rPr>
                <w:rFonts w:ascii="Arial" w:hAnsi="Arial" w:cs="Arial"/>
                <w:b/>
                <w:color w:val="000000" w:themeColor="text1"/>
                <w:szCs w:val="20"/>
              </w:rPr>
              <w:t xml:space="preserve"> na služební místo FM </w:t>
            </w:r>
            <w:r w:rsidRPr="00B65933" w:rsidR="00E421DD">
              <w:rPr>
                <w:rFonts w:ascii="Arial" w:hAnsi="Arial" w:cs="Arial"/>
                <w:b/>
                <w:color w:val="000000" w:themeColor="text1"/>
                <w:szCs w:val="20"/>
              </w:rPr>
              <w:t>2136</w:t>
            </w:r>
            <w:r w:rsidRPr="00B65933" w:rsidR="00D30536">
              <w:rPr>
                <w:rFonts w:ascii="Arial" w:hAnsi="Arial" w:cs="Arial"/>
                <w:b/>
                <w:color w:val="000000" w:themeColor="text1"/>
                <w:szCs w:val="20"/>
              </w:rPr>
              <w:t>,</w:t>
            </w:r>
            <w:r w:rsidRPr="00B65933">
              <w:rPr>
                <w:rFonts w:ascii="Arial" w:hAnsi="Arial" w:cs="Arial"/>
                <w:b/>
                <w:color w:val="000000" w:themeColor="text1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000000" w:themeColor="text1"/>
                <w:szCs w:val="20"/>
              </w:rPr>
              <w:t>kontrolor/kontrolorka VSK</w:t>
            </w:r>
            <w:r w:rsidRPr="00B65933">
              <w:rPr>
                <w:rFonts w:ascii="Arial" w:hAnsi="Arial" w:cs="Arial"/>
                <w:b/>
                <w:color w:val="000000" w:themeColor="text1"/>
                <w:szCs w:val="20"/>
              </w:rPr>
              <w:t xml:space="preserve"> v odd. </w:t>
            </w:r>
            <w:r w:rsidRPr="00B65933" w:rsidR="00E421DD">
              <w:rPr>
                <w:rFonts w:ascii="Arial" w:hAnsi="Arial" w:cs="Arial"/>
                <w:b/>
                <w:color w:val="000000" w:themeColor="text1"/>
                <w:szCs w:val="20"/>
              </w:rPr>
              <w:t>Veřejnosprávní kontrola: Centrální pracoviště</w:t>
            </w:r>
            <w:r w:rsidRPr="00B65933">
              <w:rPr>
                <w:rFonts w:ascii="Arial" w:hAnsi="Arial" w:cs="Arial"/>
                <w:b/>
                <w:color w:val="000000" w:themeColor="text1"/>
                <w:szCs w:val="20"/>
              </w:rPr>
              <w:t xml:space="preserve">, v odboru </w:t>
            </w:r>
            <w:r w:rsidRPr="00B65933" w:rsidR="00E421DD">
              <w:rPr>
                <w:rFonts w:ascii="Arial" w:hAnsi="Arial" w:cs="Arial"/>
                <w:b/>
                <w:color w:val="000000" w:themeColor="text1"/>
                <w:szCs w:val="20"/>
              </w:rPr>
              <w:t>Kontrola</w:t>
            </w:r>
          </w:p>
        </w:tc>
        <w:tc>
          <w:tcPr>
            <w:tcW w:w="273" w:type="dxa"/>
            <w:vAlign w:val="center"/>
          </w:tcPr>
          <w:p w:rsidR="00211961" w:rsidP="00211961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0"/>
              </w:rPr>
            </w:pPr>
          </w:p>
        </w:tc>
      </w:tr>
      <w:tr w:rsidTr="00DC7055">
        <w:tblPrEx>
          <w:tblW w:w="0" w:type="auto"/>
          <w:tblLook w:val="04A0"/>
        </w:tblPrEx>
        <w:trPr>
          <w:trHeight w:val="698"/>
        </w:trPr>
        <w:tc>
          <w:tcPr>
            <w:tcW w:w="8789" w:type="dxa"/>
          </w:tcPr>
          <w:p w:rsidR="00211961" w:rsidRPr="00B65933" w:rsidP="00B65933">
            <w:pPr>
              <w:jc w:val="both"/>
              <w:rPr>
                <w:rFonts w:ascii="Arial" w:hAnsi="Arial" w:cs="Arial"/>
                <w:b/>
                <w:color w:val="000000" w:themeColor="text1"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0000" w:themeColor="text1"/>
                  <w:sz w:val="28"/>
                  <w:szCs w:val="20"/>
                </w:rPr>
                <w:id w:val="190432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65933" w:rsidR="00DC7055">
                  <w:rPr>
                    <w:rFonts w:ascii="MS Gothic" w:eastAsia="MS Gothic" w:hAnsi="MS Gothic" w:cs="Arial" w:hint="eastAsia"/>
                    <w:b/>
                    <w:color w:val="000000" w:themeColor="text1"/>
                    <w:sz w:val="28"/>
                    <w:szCs w:val="20"/>
                  </w:rPr>
                  <w:t>☐</w:t>
                </w:r>
              </w:sdtContent>
            </w:sdt>
            <w:r w:rsidRPr="00B65933" w:rsidR="00DC7055">
              <w:rPr>
                <w:rFonts w:ascii="Arial" w:hAnsi="Arial" w:cs="Arial"/>
                <w:b/>
                <w:color w:val="000000" w:themeColor="text1"/>
                <w:szCs w:val="20"/>
              </w:rPr>
              <w:t xml:space="preserve"> </w:t>
            </w:r>
            <w:r w:rsidRPr="00B65933">
              <w:rPr>
                <w:rFonts w:ascii="Arial" w:hAnsi="Arial" w:cs="Arial"/>
                <w:b/>
                <w:color w:val="000000" w:themeColor="text1"/>
                <w:szCs w:val="20"/>
              </w:rPr>
              <w:t xml:space="preserve">Žádám o zařazení na služební místo </w:t>
            </w:r>
            <w:r w:rsidRPr="00B65933" w:rsidR="00E421DD">
              <w:rPr>
                <w:rFonts w:ascii="Arial" w:hAnsi="Arial" w:cs="Arial"/>
                <w:b/>
                <w:color w:val="000000" w:themeColor="text1"/>
                <w:szCs w:val="20"/>
              </w:rPr>
              <w:t xml:space="preserve">FM 2136, </w:t>
            </w:r>
            <w:r>
              <w:rPr>
                <w:rFonts w:ascii="Arial" w:hAnsi="Arial" w:cs="Arial"/>
                <w:b/>
                <w:color w:val="000000" w:themeColor="text1"/>
                <w:szCs w:val="20"/>
              </w:rPr>
              <w:t>kontrolor/kontrolorka VSK</w:t>
            </w:r>
            <w:r w:rsidRPr="00B65933">
              <w:rPr>
                <w:rFonts w:ascii="Arial" w:hAnsi="Arial" w:cs="Arial"/>
                <w:b/>
                <w:color w:val="000000" w:themeColor="text1"/>
                <w:szCs w:val="20"/>
              </w:rPr>
              <w:t xml:space="preserve"> </w:t>
            </w:r>
            <w:r w:rsidRPr="00B65933" w:rsidR="00E421DD">
              <w:rPr>
                <w:rFonts w:ascii="Arial" w:hAnsi="Arial" w:cs="Arial"/>
                <w:b/>
                <w:color w:val="000000" w:themeColor="text1"/>
                <w:szCs w:val="20"/>
              </w:rPr>
              <w:t>v odd.</w:t>
            </w:r>
            <w:r w:rsidR="00DD453A">
              <w:rPr>
                <w:rFonts w:ascii="Arial" w:hAnsi="Arial" w:cs="Arial"/>
                <w:b/>
                <w:color w:val="000000" w:themeColor="text1"/>
                <w:szCs w:val="20"/>
              </w:rPr>
              <w:t> </w:t>
            </w:r>
            <w:r w:rsidRPr="00B65933" w:rsidR="00E421DD">
              <w:rPr>
                <w:rFonts w:ascii="Arial" w:hAnsi="Arial" w:cs="Arial"/>
                <w:b/>
                <w:color w:val="000000" w:themeColor="text1"/>
                <w:szCs w:val="20"/>
              </w:rPr>
              <w:t>Veřejnosprávní kontrola: Centrální pracoviště, v odboru Kontrola</w:t>
            </w:r>
          </w:p>
        </w:tc>
        <w:tc>
          <w:tcPr>
            <w:tcW w:w="273" w:type="dxa"/>
            <w:vAlign w:val="center"/>
          </w:tcPr>
          <w:p w:rsidR="00211961" w:rsidP="00211961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0"/>
              </w:rPr>
            </w:pPr>
          </w:p>
        </w:tc>
      </w:tr>
    </w:tbl>
    <w:p w:rsidR="00B40FA0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pPr w:leftFromText="141" w:rightFromText="141" w:vertAnchor="text" w:horzAnchor="margin" w:tblpY="-35"/>
        <w:tblW w:w="0" w:type="auto"/>
        <w:tblLook w:val="04A0"/>
      </w:tblPr>
      <w:tblGrid>
        <w:gridCol w:w="3681"/>
        <w:gridCol w:w="5381"/>
      </w:tblGrid>
      <w:tr w:rsidTr="00211961">
        <w:tblPrEx>
          <w:tblW w:w="0" w:type="auto"/>
          <w:tblLook w:val="04A0"/>
        </w:tblPrEx>
        <w:trPr>
          <w:trHeight w:val="1266"/>
        </w:trPr>
        <w:tc>
          <w:tcPr>
            <w:tcW w:w="3681" w:type="dxa"/>
            <w:shd w:val="clear" w:color="auto" w:fill="D7E6F5"/>
            <w:vAlign w:val="center"/>
          </w:tcPr>
          <w:p w:rsidR="00211961" w:rsidRPr="006A231C" w:rsidP="0021196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 xml:space="preserve">Označení služebního </w:t>
            </w:r>
            <w:r w:rsidRPr="006A231C">
              <w:rPr>
                <w:rFonts w:ascii="Arial" w:hAnsi="Arial" w:cs="Arial"/>
                <w:b/>
                <w:sz w:val="20"/>
                <w:szCs w:val="20"/>
                <w:shd w:val="clear" w:color="auto" w:fill="DEEAF6" w:themeFill="accent1" w:themeFillTint="33"/>
              </w:rPr>
              <w:t>orgánu, kterému je žádost adre</w:t>
            </w:r>
            <w:r w:rsidRPr="006A231C">
              <w:rPr>
                <w:rFonts w:ascii="Arial" w:hAnsi="Arial" w:cs="Arial"/>
                <w:b/>
                <w:sz w:val="20"/>
                <w:szCs w:val="20"/>
              </w:rPr>
              <w:t>sována</w:t>
            </w:r>
          </w:p>
        </w:tc>
        <w:tc>
          <w:tcPr>
            <w:tcW w:w="5381" w:type="dxa"/>
            <w:vAlign w:val="center"/>
          </w:tcPr>
          <w:p w:rsidR="00211961" w:rsidRPr="006A231C" w:rsidP="00211961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Státní tajemnice v Ministerstvu financí</w:t>
            </w:r>
          </w:p>
          <w:p w:rsidR="00211961" w:rsidRPr="006A231C" w:rsidP="00211961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Ministerstvo financí</w:t>
            </w:r>
          </w:p>
          <w:p w:rsidR="00211961" w:rsidRPr="006A231C" w:rsidP="00211961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Letenská 15</w:t>
            </w:r>
          </w:p>
          <w:p w:rsidR="00211961" w:rsidRPr="006A231C" w:rsidP="00211961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118 10 Praha 1</w:t>
            </w:r>
          </w:p>
        </w:tc>
      </w:tr>
    </w:tbl>
    <w:p w:rsidR="005F6119" w:rsidRPr="006A231C" w:rsidP="00DE3A42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6A231C">
        <w:rPr>
          <w:rFonts w:ascii="Arial" w:hAnsi="Arial" w:cs="Arial"/>
          <w:color w:val="FFFFFF" w:themeColor="background1"/>
          <w:szCs w:val="20"/>
        </w:rPr>
        <w:t>Údaje o žadateli</w:t>
      </w:r>
    </w:p>
    <w:p w:rsidR="00B40FA0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/>
      </w:tblPr>
      <w:tblGrid>
        <w:gridCol w:w="3681"/>
        <w:gridCol w:w="5381"/>
      </w:tblGrid>
      <w:tr w:rsidTr="006A231C">
        <w:tblPrEx>
          <w:tblW w:w="0" w:type="auto"/>
          <w:tblLook w:val="04A0"/>
        </w:tblPrEx>
        <w:trPr>
          <w:trHeight w:val="454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Jméno(a), příjmení, titul</w:t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454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Datum narození</w:t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340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Adresa místa trvalého pobytu</w:t>
            </w:r>
            <w:r>
              <w:rPr>
                <w:rStyle w:val="FootnoteReference"/>
                <w:rFonts w:ascii="Arial" w:hAnsi="Arial" w:cs="Arial"/>
                <w:b/>
                <w:sz w:val="20"/>
                <w:szCs w:val="20"/>
              </w:rPr>
              <w:footnoteReference w:id="3"/>
            </w:r>
            <w:r w:rsidRPr="006A231C">
              <w:rPr>
                <w:rFonts w:ascii="Arial" w:hAnsi="Arial" w:cs="Arial"/>
                <w:b/>
                <w:sz w:val="20"/>
                <w:szCs w:val="20"/>
              </w:rPr>
              <w:t xml:space="preserve"> ve tvaru obec, část obce, ulice, číslo popisné, PSČ, stát</w:t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340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Adresa pro doručování, pokud je odlišná od adresy místa trvalého pobytu</w:t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454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ID datové schránky</w:t>
            </w:r>
            <w:r w:rsidRPr="006A231C" w:rsidR="00CC3FBC">
              <w:rPr>
                <w:rFonts w:ascii="Arial" w:hAnsi="Arial" w:cs="Arial"/>
                <w:b/>
                <w:sz w:val="20"/>
                <w:szCs w:val="20"/>
              </w:rPr>
              <w:t xml:space="preserve"> nebo e-mail</w:t>
            </w:r>
            <w:r>
              <w:rPr>
                <w:rStyle w:val="FootnoteReference"/>
                <w:rFonts w:ascii="Arial" w:hAnsi="Arial" w:cs="Arial"/>
                <w:b/>
                <w:sz w:val="20"/>
                <w:szCs w:val="20"/>
              </w:rPr>
              <w:footnoteReference w:id="4"/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454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Telefonní číslo</w:t>
            </w:r>
            <w:r>
              <w:rPr>
                <w:rStyle w:val="FootnoteReference"/>
                <w:rFonts w:ascii="Arial" w:hAnsi="Arial" w:cs="Arial"/>
                <w:b/>
                <w:sz w:val="20"/>
                <w:szCs w:val="20"/>
              </w:rPr>
              <w:footnoteReference w:id="5"/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E3A42" w:rsidRPr="006A231C" w:rsidP="00DE3A42">
      <w:pPr>
        <w:pStyle w:val="Heading1"/>
        <w:shd w:val="clear" w:color="auto" w:fill="FFFFFF" w:themeFill="background1"/>
        <w:spacing w:before="0" w:line="240" w:lineRule="auto"/>
        <w:jc w:val="left"/>
        <w:rPr>
          <w:rFonts w:ascii="Arial" w:hAnsi="Arial" w:cs="Arial"/>
          <w:color w:val="FFFFFF" w:themeColor="background1"/>
          <w:sz w:val="20"/>
          <w:szCs w:val="20"/>
        </w:rPr>
      </w:pPr>
    </w:p>
    <w:p w:rsidR="00CC3FBC" w:rsidRPr="006A231C" w:rsidP="00DE3A42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6A231C">
        <w:rPr>
          <w:rFonts w:ascii="Arial" w:hAnsi="Arial" w:cs="Arial"/>
          <w:color w:val="FFFFFF" w:themeColor="background1"/>
          <w:szCs w:val="20"/>
        </w:rPr>
        <w:t>Údaje sloužící k obstarání výpisu z evidence Rejstříku trestů</w:t>
      </w:r>
      <w:r>
        <w:rPr>
          <w:rStyle w:val="FootnoteReference"/>
          <w:rFonts w:ascii="Arial" w:hAnsi="Arial" w:cs="Arial"/>
          <w:color w:val="FFFFFF" w:themeColor="background1"/>
          <w:szCs w:val="20"/>
        </w:rPr>
        <w:footnoteReference w:id="6"/>
      </w:r>
    </w:p>
    <w:p w:rsidR="00CC3FBC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048" w:type="dxa"/>
        <w:tblLook w:val="04A0"/>
      </w:tblPr>
      <w:tblGrid>
        <w:gridCol w:w="3675"/>
        <w:gridCol w:w="5373"/>
      </w:tblGrid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Rodné příjmení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Číslo občanského průkazu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Pohlaví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Stát narození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Okres narození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Obec narození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02C64" w:rsidP="00DE3A42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7B19A0">
        <w:rPr>
          <w:rFonts w:ascii="Arial" w:hAnsi="Arial" w:cs="Arial"/>
          <w:color w:val="FFFFFF" w:themeColor="background1"/>
          <w:szCs w:val="20"/>
        </w:rPr>
        <w:t>Čestná prohlášení</w:t>
      </w:r>
      <w:r>
        <w:rPr>
          <w:rStyle w:val="FootnoteReference"/>
          <w:rFonts w:ascii="Arial" w:hAnsi="Arial" w:cs="Arial"/>
          <w:color w:val="FFFFFF" w:themeColor="background1"/>
          <w:szCs w:val="20"/>
        </w:rPr>
        <w:footnoteReference w:id="7"/>
      </w:r>
    </w:p>
    <w:p w:rsidR="00E02C64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3053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Prohlašuji, že </w:t>
      </w:r>
    </w:p>
    <w:p w:rsidR="00D30536" w:rsidRPr="006642EC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Cs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8428897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>
        <w:rPr>
          <w:rFonts w:ascii="Times New Roman" w:hAnsi="Times New Roman" w:cs="Times New Roman"/>
          <w:b/>
          <w:bCs/>
        </w:rPr>
        <w:t xml:space="preserve"> </w:t>
      </w:r>
      <w:r w:rsidRPr="00EC71F7">
        <w:rPr>
          <w:rFonts w:ascii="Times New Roman" w:hAnsi="Times New Roman" w:cs="Times New Roman"/>
        </w:rPr>
        <w:t>jsem plně svéprávný/á</w:t>
      </w:r>
      <w:r>
        <w:rPr>
          <w:rFonts w:ascii="Times New Roman" w:hAnsi="Times New Roman" w:cs="Times New Roman"/>
        </w:rPr>
        <w:t xml:space="preserve"> a</w:t>
      </w:r>
      <w:r w:rsidRPr="00EC71F7">
        <w:rPr>
          <w:rFonts w:ascii="Times New Roman" w:hAnsi="Times New Roman" w:cs="Times New Roman"/>
        </w:rPr>
        <w:t xml:space="preserve"> má svéprávnost nebyla soudem omezena.</w:t>
      </w:r>
    </w:p>
    <w:p w:rsidR="00D30536" w:rsidRPr="00EC71F7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Cs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-13497032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služebním místě</w:t>
      </w:r>
      <w:r>
        <w:rPr>
          <w:rFonts w:ascii="Times New Roman" w:hAnsi="Times New Roman" w:cs="Times New Roman"/>
        </w:rPr>
        <w:t>.</w:t>
      </w:r>
    </w:p>
    <w:p w:rsidR="00D3053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7822242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kou</w:t>
      </w:r>
      <w:r>
        <w:rPr>
          <w:rFonts w:ascii="Times New Roman" w:hAnsi="Times New Roman" w:cs="Times New Roman"/>
        </w:rPr>
        <w:t xml:space="preserve"> České republiky.</w:t>
      </w:r>
    </w:p>
    <w:p w:rsidR="00D30536" w:rsidP="00E421D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284" w:hanging="284"/>
        <w:rPr>
          <w:rFonts w:ascii="Times New Roman" w:hAnsi="Times New Roman" w:cs="Times New Roman"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7803770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="00C43A99">
        <w:rPr>
          <w:rFonts w:ascii="Times New Roman" w:hAnsi="Times New Roman" w:cs="Times New Roman"/>
          <w:b/>
          <w:bCs/>
          <w:sz w:val="8"/>
          <w:szCs w:val="8"/>
        </w:rPr>
        <w:t xml:space="preserve"> </w:t>
      </w:r>
      <w:r w:rsidRPr="002B1C29">
        <w:rPr>
          <w:rFonts w:ascii="Times New Roman" w:hAnsi="Times New Roman" w:cs="Times New Roman"/>
        </w:rPr>
        <w:t>jsem dosáhl/</w:t>
      </w:r>
      <w:r w:rsidRPr="00B65933">
        <w:rPr>
          <w:rFonts w:ascii="Times New Roman" w:hAnsi="Times New Roman" w:cs="Times New Roman"/>
        </w:rPr>
        <w:t>a vysokoškolského magisterského vzdělání stanoveného</w:t>
      </w:r>
      <w:r w:rsidRPr="002B1C29">
        <w:rPr>
          <w:rFonts w:ascii="Times New Roman" w:hAnsi="Times New Roman" w:cs="Times New Roman"/>
        </w:rPr>
        <w:t xml:space="preserve"> zákonem o státní službě </w:t>
      </w:r>
      <w:r>
        <w:rPr>
          <w:rFonts w:ascii="Times New Roman" w:hAnsi="Times New Roman" w:cs="Times New Roman"/>
        </w:rPr>
        <w:br/>
      </w:r>
      <w:r w:rsidRPr="002B1C29">
        <w:rPr>
          <w:rFonts w:ascii="Times New Roman" w:hAnsi="Times New Roman" w:cs="Times New Roman"/>
        </w:rPr>
        <w:t xml:space="preserve">pro </w:t>
      </w:r>
      <w:r>
        <w:rPr>
          <w:rFonts w:ascii="Times New Roman" w:hAnsi="Times New Roman" w:cs="Times New Roman"/>
        </w:rPr>
        <w:t xml:space="preserve">služební místo </w:t>
      </w:r>
      <w:r w:rsidR="00AE3AD9">
        <w:rPr>
          <w:rFonts w:ascii="Times New Roman" w:hAnsi="Times New Roman" w:cs="Times New Roman"/>
        </w:rPr>
        <w:t>v oboru</w:t>
      </w:r>
      <w:r>
        <w:rPr>
          <w:rFonts w:ascii="Times New Roman" w:hAnsi="Times New Roman" w:cs="Times New Roman"/>
        </w:rPr>
        <w:t xml:space="preserve"> ___________________________.</w:t>
      </w:r>
      <w:r>
        <w:rPr>
          <w:rStyle w:val="FootnoteReference"/>
          <w:rFonts w:ascii="Times New Roman" w:hAnsi="Times New Roman" w:cs="Times New Roman"/>
        </w:rPr>
        <w:footnoteReference w:id="8"/>
      </w:r>
    </w:p>
    <w:p w:rsidR="00E421DD" w:rsidRPr="00D226F2" w:rsidP="00E421D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284" w:hanging="284"/>
        <w:rPr>
          <w:rFonts w:ascii="Times New Roman" w:hAnsi="Times New Roman" w:cs="Times New Roman"/>
        </w:rPr>
      </w:pPr>
    </w:p>
    <w:p w:rsidR="00D30536" w:rsidRPr="008951F4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 w:rsidRPr="008951F4">
        <w:rPr>
          <w:rFonts w:ascii="Times New Roman" w:hAnsi="Times New Roman" w:cs="Times New Roman"/>
          <w:b/>
          <w:bCs/>
        </w:rPr>
        <w:t xml:space="preserve">Vyplňte pouze, </w:t>
      </w:r>
      <w:r>
        <w:rPr>
          <w:rFonts w:ascii="Times New Roman" w:hAnsi="Times New Roman" w:cs="Times New Roman"/>
          <w:b/>
          <w:bCs/>
        </w:rPr>
        <w:t>nej</w:t>
      </w:r>
      <w:r w:rsidRPr="008951F4">
        <w:rPr>
          <w:rFonts w:ascii="Times New Roman" w:hAnsi="Times New Roman" w:cs="Times New Roman"/>
          <w:b/>
          <w:bCs/>
        </w:rPr>
        <w:t>ste-li občanem/občankou České republiky:</w:t>
      </w:r>
    </w:p>
    <w:p w:rsidR="00D3053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Prohlašuji, že</w:t>
      </w:r>
    </w:p>
    <w:p w:rsidR="00D30536" w:rsidRPr="0031085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6044658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B6C67"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310856">
        <w:rPr>
          <w:rFonts w:ascii="Times New Roman" w:hAnsi="Times New Roman" w:cs="Times New Roman"/>
        </w:rPr>
        <w:t xml:space="preserve"> jsem státním občanem/</w:t>
      </w:r>
      <w:r w:rsidRPr="00310856">
        <w:rPr>
          <w:rFonts w:ascii="Times New Roman" w:hAnsi="Times New Roman" w:cs="Times New Roman"/>
        </w:rPr>
        <w:t>kou</w:t>
      </w:r>
      <w:r w:rsidRPr="00310856">
        <w:rPr>
          <w:rFonts w:ascii="Times New Roman" w:hAnsi="Times New Roman" w:cs="Times New Roman"/>
        </w:rPr>
        <w:t xml:space="preserve"> _____________________________</w:t>
      </w:r>
      <w:r>
        <w:rPr>
          <w:rFonts w:ascii="Times New Roman" w:hAnsi="Times New Roman" w:cs="Times New Roman"/>
        </w:rPr>
        <w:t>_____________________</w:t>
      </w:r>
      <w:r>
        <w:rPr>
          <w:rStyle w:val="FootnoteReference"/>
          <w:rFonts w:ascii="Times New Roman" w:hAnsi="Times New Roman" w:cs="Times New Roman"/>
        </w:rPr>
        <w:footnoteReference w:id="9"/>
      </w:r>
      <w:r w:rsidRPr="00310856">
        <w:rPr>
          <w:rFonts w:ascii="Times New Roman" w:hAnsi="Times New Roman" w:cs="Times New Roman"/>
        </w:rPr>
        <w:t>.</w:t>
      </w:r>
    </w:p>
    <w:p w:rsidR="00D30536" w:rsidRPr="0031085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2843129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310856">
        <w:rPr>
          <w:rFonts w:ascii="Times New Roman" w:hAnsi="Times New Roman" w:cs="Times New Roman"/>
        </w:rPr>
        <w:t xml:space="preserve"> mám </w:t>
      </w:r>
      <w:r w:rsidRPr="00310856">
        <w:rPr>
          <w:rFonts w:ascii="Times New Roman" w:hAnsi="Times New Roman" w:cs="Times New Roman"/>
          <w:color w:val="000000"/>
          <w:shd w:val="clear" w:color="auto" w:fill="FFFFFF"/>
        </w:rPr>
        <w:t>potřebnou znalost českého jazyka</w:t>
      </w:r>
      <w:r w:rsidR="00DB6C67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:rsidR="00EA2F3C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A2F3C" w:rsidP="007B19A0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bCs w:val="0"/>
          <w:color w:val="FFFFFF" w:themeColor="background1"/>
          <w:szCs w:val="20"/>
        </w:rPr>
      </w:pPr>
      <w:r w:rsidRPr="007B19A0">
        <w:rPr>
          <w:rFonts w:ascii="Arial" w:hAnsi="Arial" w:cs="Arial"/>
          <w:bCs w:val="0"/>
          <w:color w:val="FFFFFF" w:themeColor="background1"/>
          <w:szCs w:val="20"/>
        </w:rPr>
        <w:t>Poučení</w:t>
      </w:r>
    </w:p>
    <w:p w:rsidR="007B19A0" w:rsidRPr="007B19A0" w:rsidP="007B19A0">
      <w:pPr>
        <w:rPr>
          <w:sz w:val="8"/>
        </w:rPr>
      </w:pPr>
    </w:p>
    <w:tbl>
      <w:tblPr>
        <w:tblStyle w:val="TableGrid"/>
        <w:tblW w:w="0" w:type="auto"/>
        <w:tblLook w:val="04A0"/>
      </w:tblPr>
      <w:tblGrid>
        <w:gridCol w:w="9062"/>
      </w:tblGrid>
      <w:tr w:rsidTr="007B19A0">
        <w:tblPrEx>
          <w:tblW w:w="0" w:type="auto"/>
          <w:tblLook w:val="04A0"/>
        </w:tblPrEx>
        <w:trPr>
          <w:trHeight w:val="1835"/>
        </w:trPr>
        <w:tc>
          <w:tcPr>
            <w:tcW w:w="9062" w:type="dxa"/>
            <w:shd w:val="clear" w:color="auto" w:fill="D7E6F5"/>
            <w:vAlign w:val="center"/>
          </w:tcPr>
          <w:p w:rsidR="007B19A0" w:rsidRPr="006A231C" w:rsidP="00DC70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Výše uvedená čestná prohlášení o státním občanství a o dosaženém vzdělání nahrazují listiny prokazující splnění předpokladů uvedených § 25 odst. 1 písm. a) a e) zákona o státní službě pouze při podání žádosti a žadatel je povinen listiny prokazující splnění těchto předpokladů (v originále nebo úředně ověřené kopii) doložit následně nejpozději před konáním pohovoru nebo písemné zkoušky, je-li konána před pohovorem.</w:t>
            </w:r>
          </w:p>
        </w:tc>
      </w:tr>
    </w:tbl>
    <w:p w:rsidR="007B19A0" w:rsidP="007B19A0">
      <w:pPr>
        <w:pStyle w:val="Heading1"/>
        <w:spacing w:before="0" w:line="240" w:lineRule="auto"/>
        <w:jc w:val="left"/>
        <w:rPr>
          <w:rFonts w:ascii="Arial" w:hAnsi="Arial" w:cs="Arial"/>
          <w:bCs w:val="0"/>
          <w:color w:val="FFFFFF" w:themeColor="background1"/>
          <w:szCs w:val="20"/>
        </w:rPr>
      </w:pPr>
    </w:p>
    <w:p w:rsidR="00EA2F3C" w:rsidP="00464FA8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bCs w:val="0"/>
          <w:color w:val="FFFFFF" w:themeColor="background1"/>
          <w:szCs w:val="20"/>
        </w:rPr>
      </w:pPr>
      <w:r w:rsidRPr="007B19A0">
        <w:rPr>
          <w:rFonts w:ascii="Arial" w:hAnsi="Arial" w:cs="Arial"/>
          <w:bCs w:val="0"/>
          <w:color w:val="FFFFFF" w:themeColor="background1"/>
          <w:szCs w:val="20"/>
        </w:rPr>
        <w:t>Seznam příloh žádosti</w:t>
      </w:r>
    </w:p>
    <w:p w:rsidR="000A2BD2" w:rsidRPr="00D25279" w:rsidP="000A2BD2">
      <w:pPr>
        <w:rPr>
          <w:sz w:val="4"/>
        </w:rPr>
      </w:pPr>
    </w:p>
    <w:tbl>
      <w:tblPr>
        <w:tblW w:w="9143" w:type="dxa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143"/>
      </w:tblGrid>
      <w:tr w:rsidTr="00DC7055">
        <w:tblPrEx>
          <w:tblW w:w="9143" w:type="dxa"/>
          <w:tblInd w:w="-5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924"/>
        </w:trPr>
        <w:tc>
          <w:tcPr>
            <w:tcW w:w="9143" w:type="dxa"/>
          </w:tcPr>
          <w:p w:rsidR="00DC7055" w:rsidP="00DC7055">
            <w:pPr>
              <w:spacing w:after="0" w:line="240" w:lineRule="auto"/>
              <w:ind w:left="45"/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color w:val="0070C0"/>
                  <w:sz w:val="28"/>
                  <w:szCs w:val="20"/>
                </w:rPr>
                <w:id w:val="-971437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color w:val="0070C0"/>
                    <w:sz w:val="28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  <w:t xml:space="preserve"> </w:t>
            </w:r>
            <w:r w:rsidRPr="00DC7055">
              <w:rPr>
                <w:rFonts w:ascii="Arial" w:hAnsi="Arial" w:cs="Arial"/>
                <w:bCs/>
                <w:sz w:val="20"/>
                <w:szCs w:val="20"/>
              </w:rPr>
              <w:t>Strukturovaný profesní životopis</w:t>
            </w:r>
          </w:p>
          <w:p w:rsidR="00DC7055" w:rsidP="00DC7055">
            <w:pPr>
              <w:spacing w:after="0" w:line="240" w:lineRule="auto"/>
              <w:ind w:left="45"/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color w:val="0070C0"/>
                  <w:sz w:val="28"/>
                  <w:szCs w:val="20"/>
                </w:rPr>
                <w:id w:val="1985727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color w:val="0070C0"/>
                    <w:sz w:val="28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  <w:t xml:space="preserve"> </w:t>
            </w:r>
            <w:r w:rsidRPr="00DC7055">
              <w:rPr>
                <w:rFonts w:ascii="Arial" w:hAnsi="Arial" w:cs="Arial"/>
                <w:bCs/>
                <w:sz w:val="20"/>
                <w:szCs w:val="20"/>
              </w:rPr>
              <w:t>Motivační dopis</w:t>
            </w:r>
          </w:p>
        </w:tc>
      </w:tr>
    </w:tbl>
    <w:p w:rsidR="00DC7055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B6C67" w:rsidP="00DB6C67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bCs w:val="0"/>
          <w:color w:val="FFFFFF" w:themeColor="background1"/>
          <w:szCs w:val="20"/>
        </w:rPr>
      </w:pPr>
      <w:r w:rsidRPr="007B19A0">
        <w:rPr>
          <w:rFonts w:ascii="Arial" w:hAnsi="Arial" w:cs="Arial"/>
          <w:bCs w:val="0"/>
          <w:color w:val="FFFFFF" w:themeColor="background1"/>
          <w:szCs w:val="20"/>
        </w:rPr>
        <w:t xml:space="preserve">Seznam </w:t>
      </w:r>
      <w:r>
        <w:rPr>
          <w:rFonts w:ascii="Arial" w:hAnsi="Arial" w:cs="Arial"/>
          <w:bCs w:val="0"/>
          <w:color w:val="FFFFFF" w:themeColor="background1"/>
          <w:szCs w:val="20"/>
        </w:rPr>
        <w:t>listin, které přikládám k žádosti</w:t>
      </w:r>
      <w:r>
        <w:rPr>
          <w:rStyle w:val="FootnoteReference"/>
          <w:rFonts w:ascii="Times New Roman" w:hAnsi="Times New Roman" w:cs="Times New Roman"/>
          <w:color w:val="FFFFFF" w:themeColor="background1"/>
        </w:rPr>
        <w:footnoteReference w:id="10"/>
      </w:r>
    </w:p>
    <w:p w:rsidR="00DC7055" w:rsidP="002D4E2E">
      <w:pPr>
        <w:spacing w:after="0" w:line="240" w:lineRule="auto"/>
        <w:rPr>
          <w:rFonts w:ascii="Arial" w:hAnsi="Arial" w:cs="Arial"/>
          <w:b/>
          <w:color w:val="0070C0"/>
          <w:sz w:val="28"/>
          <w:szCs w:val="20"/>
        </w:rPr>
      </w:pPr>
    </w:p>
    <w:tbl>
      <w:tblPr>
        <w:tblW w:w="9129" w:type="dxa"/>
        <w:tblInd w:w="-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129"/>
      </w:tblGrid>
      <w:tr w:rsidTr="00B65933">
        <w:tblPrEx>
          <w:tblW w:w="9129" w:type="dxa"/>
          <w:tblInd w:w="-3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559"/>
        </w:trPr>
        <w:tc>
          <w:tcPr>
            <w:tcW w:w="9129" w:type="dxa"/>
          </w:tcPr>
          <w:p w:rsidR="00DC7055" w:rsidP="00DC7055">
            <w:pPr>
              <w:spacing w:after="0" w:line="240" w:lineRule="auto"/>
              <w:ind w:left="31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70C0"/>
                  <w:sz w:val="28"/>
                  <w:szCs w:val="20"/>
                </w:rPr>
                <w:id w:val="-1003269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color w:val="0070C0"/>
                    <w:sz w:val="28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color w:val="0070C0"/>
                <w:sz w:val="28"/>
                <w:szCs w:val="20"/>
              </w:rPr>
              <w:t xml:space="preserve"> </w:t>
            </w:r>
            <w:r w:rsidRPr="00DB6C67">
              <w:rPr>
                <w:rFonts w:ascii="Arial" w:hAnsi="Arial" w:cs="Arial"/>
                <w:bCs/>
                <w:sz w:val="20"/>
                <w:szCs w:val="20"/>
              </w:rPr>
              <w:t>prostá kopie nebo úředně ověřená kopie VŠ diplomu</w:t>
            </w:r>
            <w:r>
              <w:rPr>
                <w:rFonts w:ascii="Arial" w:hAnsi="Arial" w:cs="Arial"/>
                <w:bCs/>
                <w:sz w:val="20"/>
                <w:szCs w:val="20"/>
              </w:rPr>
              <w:t>;</w:t>
            </w:r>
          </w:p>
          <w:p w:rsidR="00DC7055" w:rsidP="00DC7055">
            <w:pPr>
              <w:spacing w:after="0" w:line="240" w:lineRule="auto"/>
              <w:ind w:left="31"/>
              <w:rPr>
                <w:rFonts w:ascii="Arial" w:hAnsi="Arial" w:cs="Arial"/>
                <w:b/>
                <w:color w:val="0070C0"/>
                <w:sz w:val="28"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70C0"/>
                  <w:sz w:val="28"/>
                  <w:szCs w:val="20"/>
                </w:rPr>
                <w:id w:val="707064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color w:val="0070C0"/>
                    <w:sz w:val="28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color w:val="0070C0"/>
                <w:sz w:val="28"/>
                <w:szCs w:val="20"/>
              </w:rPr>
              <w:t xml:space="preserve"> </w:t>
            </w:r>
            <w:r w:rsidRPr="00DB6C67">
              <w:rPr>
                <w:rFonts w:ascii="Arial" w:hAnsi="Arial" w:cs="Arial"/>
                <w:bCs/>
                <w:sz w:val="20"/>
                <w:szCs w:val="20"/>
              </w:rPr>
              <w:t>jiné dokumenty: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_____________________________________________________________</w:t>
            </w:r>
          </w:p>
        </w:tc>
      </w:tr>
    </w:tbl>
    <w:p w:rsidR="00DB6C67" w:rsidRPr="006A231C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34CB3" w:rsidRPr="007B19A0" w:rsidP="002D4E2E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szCs w:val="20"/>
        </w:rPr>
      </w:pPr>
      <w:r w:rsidRPr="007B19A0">
        <w:rPr>
          <w:rFonts w:ascii="Arial" w:hAnsi="Arial" w:cs="Arial"/>
          <w:bCs w:val="0"/>
          <w:color w:val="FFFFFF" w:themeColor="background1"/>
          <w:szCs w:val="20"/>
        </w:rPr>
        <w:t>Další údaje od žadatele</w:t>
      </w:r>
    </w:p>
    <w:p w:rsidR="007116FA" w:rsidRPr="006A231C" w:rsidP="002D4E2E">
      <w:pPr>
        <w:shd w:val="clear" w:color="auto" w:fill="FFFFFF" w:themeFill="background1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125" w:type="dxa"/>
        <w:tblLook w:val="04A0"/>
      </w:tblPr>
      <w:tblGrid>
        <w:gridCol w:w="9125"/>
      </w:tblGrid>
      <w:tr w:rsidTr="00B703EB">
        <w:tblPrEx>
          <w:tblW w:w="9125" w:type="dxa"/>
          <w:tblLook w:val="04A0"/>
        </w:tblPrEx>
        <w:trPr>
          <w:trHeight w:val="2144"/>
        </w:trPr>
        <w:tc>
          <w:tcPr>
            <w:tcW w:w="9125" w:type="dxa"/>
            <w:shd w:val="clear" w:color="auto" w:fill="DEEAF6" w:themeFill="accent1" w:themeFillTint="33"/>
          </w:tcPr>
          <w:p w:rsidR="007116FA" w:rsidRPr="006A231C" w:rsidP="002D4E2E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Žádám o to, aby v souladu s § 6 odst. 2 zákona č. 500/2004 Sb., správní řád, služební orgán obstaral ze své úřední evidence tyto doklady</w:t>
            </w:r>
            <w:r>
              <w:rPr>
                <w:rStyle w:val="FootnoteReference"/>
                <w:rFonts w:ascii="Arial" w:hAnsi="Arial" w:cs="Arial"/>
                <w:b/>
                <w:bCs/>
                <w:sz w:val="20"/>
                <w:szCs w:val="20"/>
              </w:rPr>
              <w:footnoteReference w:id="11"/>
            </w: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</w:tr>
    </w:tbl>
    <w:p w:rsidR="002B6341" w:rsidRPr="006A231C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136" w:type="dxa"/>
        <w:tblLook w:val="04A0"/>
      </w:tblPr>
      <w:tblGrid>
        <w:gridCol w:w="9136"/>
      </w:tblGrid>
      <w:tr w:rsidTr="007B19A0">
        <w:tblPrEx>
          <w:tblW w:w="9136" w:type="dxa"/>
          <w:tblLook w:val="04A0"/>
        </w:tblPrEx>
        <w:trPr>
          <w:trHeight w:val="2669"/>
        </w:trPr>
        <w:tc>
          <w:tcPr>
            <w:tcW w:w="9136" w:type="dxa"/>
            <w:shd w:val="clear" w:color="auto" w:fill="DEEAF6" w:themeFill="accent1" w:themeFillTint="33"/>
          </w:tcPr>
          <w:p w:rsidR="00334CB3" w:rsidRPr="006A231C" w:rsidP="002D4E2E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Poznámky</w:t>
            </w:r>
            <w:r>
              <w:rPr>
                <w:rStyle w:val="FootnoteReference"/>
                <w:rFonts w:ascii="Arial" w:hAnsi="Arial" w:cs="Arial"/>
                <w:b/>
                <w:bCs/>
                <w:sz w:val="20"/>
                <w:szCs w:val="20"/>
              </w:rPr>
              <w:footnoteReference w:id="12"/>
            </w:r>
          </w:p>
        </w:tc>
      </w:tr>
    </w:tbl>
    <w:p w:rsidR="000A2BD2" w:rsidP="000A2BD2">
      <w:pPr>
        <w:pStyle w:val="Heading1"/>
        <w:spacing w:before="0" w:line="240" w:lineRule="auto"/>
        <w:jc w:val="left"/>
        <w:rPr>
          <w:rFonts w:eastAsiaTheme="minorHAnsi" w:cstheme="minorBidi"/>
          <w:b w:val="0"/>
          <w:bCs w:val="0"/>
          <w:sz w:val="22"/>
          <w:szCs w:val="22"/>
        </w:rPr>
      </w:pPr>
    </w:p>
    <w:p w:rsidR="00DC7055" w:rsidRPr="00DC7055" w:rsidP="00DC7055"/>
    <w:p w:rsidR="00EA2F3C" w:rsidRPr="007B19A0" w:rsidP="007B7755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7B19A0">
        <w:rPr>
          <w:rFonts w:ascii="Arial" w:hAnsi="Arial" w:cs="Arial"/>
          <w:color w:val="FFFFFF" w:themeColor="background1"/>
          <w:szCs w:val="20"/>
        </w:rPr>
        <w:t>Prohlášení</w:t>
      </w:r>
      <w:r w:rsidRPr="007B19A0" w:rsidR="007F6715">
        <w:rPr>
          <w:rFonts w:ascii="Arial" w:hAnsi="Arial" w:cs="Arial"/>
          <w:color w:val="FFFFFF" w:themeColor="background1"/>
          <w:szCs w:val="20"/>
        </w:rPr>
        <w:t xml:space="preserve"> žadatele</w:t>
      </w:r>
    </w:p>
    <w:p w:rsidR="00EA2F3C" w:rsidRPr="006A231C" w:rsidP="001468F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7F6715" w:rsidRPr="006A231C" w:rsidP="001468F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6A231C">
        <w:rPr>
          <w:rFonts w:ascii="Arial" w:hAnsi="Arial" w:cs="Arial"/>
          <w:b/>
          <w:sz w:val="20"/>
          <w:szCs w:val="20"/>
        </w:rPr>
        <w:t>Prohlašuji, že údaje uvedené v žádosti, dokladech a v přílohách jsou pravdivé, aktuální a úplné.</w:t>
      </w:r>
    </w:p>
    <w:p w:rsidR="00334CB3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Look w:val="01E0"/>
      </w:tblPr>
      <w:tblGrid>
        <w:gridCol w:w="385"/>
        <w:gridCol w:w="2445"/>
        <w:gridCol w:w="274"/>
        <w:gridCol w:w="565"/>
        <w:gridCol w:w="1612"/>
        <w:gridCol w:w="274"/>
        <w:gridCol w:w="974"/>
        <w:gridCol w:w="2533"/>
      </w:tblGrid>
      <w:tr w:rsidTr="007F6715">
        <w:tblPrEx>
          <w:tblW w:w="0" w:type="auto"/>
          <w:jc w:val="center"/>
          <w:tblLook w:val="01E0"/>
        </w:tblPrEx>
        <w:trPr>
          <w:trHeight w:val="567"/>
          <w:jc w:val="center"/>
        </w:trPr>
        <w:tc>
          <w:tcPr>
            <w:tcW w:w="390" w:type="dxa"/>
            <w:tcBorders>
              <w:righ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2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dne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podpis:</w:t>
            </w:r>
          </w:p>
        </w:tc>
        <w:tc>
          <w:tcPr>
            <w:tcW w:w="29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468F2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F6715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A231C">
        <w:rPr>
          <w:rFonts w:ascii="Arial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inline distT="0" distB="0" distL="0" distR="0">
                <wp:extent cx="5734050" cy="0"/>
                <wp:effectExtent l="0" t="0" r="19050" b="19050"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V="1"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5"/>
                          </a:solidFill>
                          <a:prstDash val="lgDashDot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id="Přímá spojnice 1" o:spid="_x0000_i1025" style="flip:y;mso-left-percent:-10001;mso-position-horizontal-relative:char;mso-position-vertical-relative:line;mso-top-percent:-10001;mso-wrap-style:square;visibility:visible" from="0,0" to="451.5pt,0" strokecolor="#4472c4" strokeweight="1.5pt">
                <v:stroke joinstyle="miter" dashstyle="longDashDot"/>
                <w10:wrap type="none"/>
                <w10:anchorlock/>
              </v:line>
            </w:pict>
          </mc:Fallback>
        </mc:AlternateContent>
      </w:r>
    </w:p>
    <w:p w:rsidR="007B19A0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F6715" w:rsidRPr="007B19A0" w:rsidP="007B7755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szCs w:val="20"/>
        </w:rPr>
      </w:pPr>
      <w:r w:rsidRPr="007B19A0">
        <w:rPr>
          <w:rFonts w:ascii="Arial" w:hAnsi="Arial" w:cs="Arial"/>
          <w:color w:val="FFFFFF" w:themeColor="background1"/>
          <w:szCs w:val="20"/>
        </w:rPr>
        <w:t>Záznamy služebního orgánu</w:t>
      </w:r>
      <w:r>
        <w:rPr>
          <w:rStyle w:val="FootnoteReference"/>
          <w:rFonts w:ascii="Arial" w:hAnsi="Arial" w:cs="Arial"/>
          <w:color w:val="FFFFFF" w:themeColor="background1"/>
          <w:szCs w:val="20"/>
        </w:rPr>
        <w:footnoteReference w:id="13"/>
      </w:r>
    </w:p>
    <w:p w:rsidR="007F6715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331" w:type="dxa"/>
        <w:tblLook w:val="04A0"/>
      </w:tblPr>
      <w:tblGrid>
        <w:gridCol w:w="9331"/>
      </w:tblGrid>
      <w:tr w:rsidTr="00C43A99">
        <w:tblPrEx>
          <w:tblW w:w="9331" w:type="dxa"/>
          <w:tblLook w:val="04A0"/>
        </w:tblPrEx>
        <w:trPr>
          <w:trHeight w:val="1745"/>
        </w:trPr>
        <w:tc>
          <w:tcPr>
            <w:tcW w:w="9331" w:type="dxa"/>
            <w:shd w:val="clear" w:color="auto" w:fill="DEEAF6" w:themeFill="accent1" w:themeFillTint="33"/>
          </w:tcPr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Průkaz totožnosti _____________________</w:t>
            </w:r>
            <w:r>
              <w:rPr>
                <w:rStyle w:val="FootnoteReference"/>
                <w:rFonts w:ascii="Arial" w:hAnsi="Arial" w:cs="Arial"/>
                <w:sz w:val="20"/>
                <w:szCs w:val="20"/>
              </w:rPr>
              <w:footnoteReference w:id="14"/>
            </w:r>
            <w:r w:rsidRPr="006A231C">
              <w:rPr>
                <w:rFonts w:ascii="Arial" w:hAnsi="Arial" w:cs="Arial"/>
                <w:sz w:val="20"/>
                <w:szCs w:val="20"/>
              </w:rPr>
              <w:t xml:space="preserve"> předložen dne _______________________</w:t>
            </w:r>
          </w:p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</w:p>
          <w:p w:rsidR="007F6715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Podpis oprávněné úřední osoby __________________________</w:t>
            </w:r>
          </w:p>
        </w:tc>
      </w:tr>
    </w:tbl>
    <w:p w:rsidR="00C43A99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65933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43A99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D4E2E" w:rsidRPr="007B19A0" w:rsidP="007B7755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7B19A0">
        <w:rPr>
          <w:rFonts w:ascii="Arial" w:hAnsi="Arial" w:cs="Arial"/>
          <w:color w:val="FFFFFF" w:themeColor="background1"/>
          <w:szCs w:val="20"/>
        </w:rPr>
        <w:t>Poučení pro žadatele</w:t>
      </w:r>
    </w:p>
    <w:tbl>
      <w:tblPr>
        <w:tblStyle w:val="TableGrid"/>
        <w:tblW w:w="9122" w:type="dxa"/>
        <w:tblLook w:val="04A0"/>
      </w:tblPr>
      <w:tblGrid>
        <w:gridCol w:w="9122"/>
      </w:tblGrid>
      <w:tr w:rsidTr="007B19A0">
        <w:tblPrEx>
          <w:tblW w:w="9122" w:type="dxa"/>
          <w:tblLook w:val="04A0"/>
        </w:tblPrEx>
        <w:trPr>
          <w:trHeight w:val="4594"/>
        </w:trPr>
        <w:tc>
          <w:tcPr>
            <w:tcW w:w="9122" w:type="dxa"/>
            <w:shd w:val="clear" w:color="auto" w:fill="DEEAF6" w:themeFill="accent1" w:themeFillTint="33"/>
            <w:vAlign w:val="center"/>
          </w:tcPr>
          <w:p w:rsidR="00C43A99" w:rsidP="00C43A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3A99">
              <w:rPr>
                <w:rFonts w:ascii="Arial" w:hAnsi="Arial" w:cs="Arial"/>
                <w:sz w:val="20"/>
                <w:szCs w:val="20"/>
              </w:rPr>
              <w:t xml:space="preserve">Osobní údaje, které tímto poskytujete, budou zpracovány výhradně pro provedení tohoto výběrového řízení podle zákona č. 234/2014 Sb., o státní službě, ve znění pozdějších předpisů, tedy pro splnění úkolu prováděného při výkonu veřejné moci služebním orgánem. </w:t>
            </w:r>
          </w:p>
          <w:p w:rsidR="00C43A99" w:rsidRPr="00C43A99" w:rsidP="00C43A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D4E2E" w:rsidRPr="006A231C" w:rsidP="00ED672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3A99">
              <w:rPr>
                <w:rFonts w:ascii="Arial" w:hAnsi="Arial" w:cs="Arial"/>
                <w:sz w:val="20"/>
                <w:szCs w:val="20"/>
              </w:rPr>
              <w:t xml:space="preserve">Povinnost osobní údaje poskytnout a jejich rozsah vyplývá z § 45 odst. 1 a § 37 odst. 2 zákona </w:t>
            </w:r>
            <w:r w:rsidR="00ED6727">
              <w:rPr>
                <w:rFonts w:ascii="Arial" w:hAnsi="Arial" w:cs="Arial"/>
                <w:sz w:val="20"/>
                <w:szCs w:val="20"/>
              </w:rPr>
              <w:br/>
            </w:r>
            <w:r w:rsidRPr="00C43A99">
              <w:rPr>
                <w:rFonts w:ascii="Arial" w:hAnsi="Arial" w:cs="Arial"/>
                <w:sz w:val="20"/>
                <w:szCs w:val="20"/>
              </w:rPr>
              <w:t xml:space="preserve">č. 500/2004 Sb., správní řád, ve znění pozdějších předpisů, a z § 25 a 26 zákona č. 234/2014 Sb., </w:t>
            </w:r>
            <w:r w:rsidR="00ED6727">
              <w:rPr>
                <w:rFonts w:ascii="Arial" w:hAnsi="Arial" w:cs="Arial"/>
                <w:sz w:val="20"/>
                <w:szCs w:val="20"/>
              </w:rPr>
              <w:br/>
            </w:r>
            <w:r w:rsidRPr="00C43A99">
              <w:rPr>
                <w:rFonts w:ascii="Arial" w:hAnsi="Arial" w:cs="Arial"/>
                <w:sz w:val="20"/>
                <w:szCs w:val="20"/>
              </w:rPr>
              <w:t xml:space="preserve">o státní službě, ve znění pozdějších předpisů. Následkem neposkytnutí požadovaných údajů je vyřazení žádosti z výběrového řízení podle § 27 odst. 2 zákona č. 234/2014 Sb., o státní službě, </w:t>
            </w:r>
            <w:r w:rsidR="00ED6727">
              <w:rPr>
                <w:rFonts w:ascii="Arial" w:hAnsi="Arial" w:cs="Arial"/>
                <w:sz w:val="20"/>
                <w:szCs w:val="20"/>
              </w:rPr>
              <w:br/>
            </w:r>
            <w:r w:rsidRPr="00C43A99">
              <w:rPr>
                <w:rFonts w:ascii="Arial" w:hAnsi="Arial" w:cs="Arial"/>
                <w:sz w:val="20"/>
                <w:szCs w:val="20"/>
              </w:rPr>
              <w:t xml:space="preserve">ve znění pozdějších předpisů. Poskytnuté osobní údaje zpracovávají jen pověřené úřední osoby </w:t>
            </w:r>
            <w:r w:rsidR="00ED6727">
              <w:rPr>
                <w:rFonts w:ascii="Arial" w:hAnsi="Arial" w:cs="Arial"/>
                <w:sz w:val="20"/>
                <w:szCs w:val="20"/>
              </w:rPr>
              <w:br/>
            </w:r>
            <w:r w:rsidRPr="00C43A99">
              <w:rPr>
                <w:rFonts w:ascii="Arial" w:hAnsi="Arial" w:cs="Arial"/>
                <w:sz w:val="20"/>
                <w:szCs w:val="20"/>
              </w:rPr>
              <w:t xml:space="preserve">a neposkytují je dalším příjemcům, pokud k tomu nejsou podle zákona povinné (např. na základě práva nahlížení do správního spisu). Poskytnuté osobní údaje jsou součástí správního spisu výběrového řízení a jsou v něm uloženy po dobu, která je určena spisovým a skartačním plánem služebního úřadu. Máte právo požadovat přístup k osobním údajům, a pokud zjistíte nebo se domníváte, že správce nebo zpracovatel provádí zpracování osobních údajů, které je v rozporu </w:t>
            </w:r>
            <w:r w:rsidR="00ED6727">
              <w:rPr>
                <w:rFonts w:ascii="Arial" w:hAnsi="Arial" w:cs="Arial"/>
                <w:sz w:val="20"/>
                <w:szCs w:val="20"/>
              </w:rPr>
              <w:br/>
            </w:r>
            <w:r w:rsidRPr="00C43A99">
              <w:rPr>
                <w:rFonts w:ascii="Arial" w:hAnsi="Arial" w:cs="Arial"/>
                <w:sz w:val="20"/>
                <w:szCs w:val="20"/>
              </w:rPr>
              <w:t xml:space="preserve">s ochranou Vašeho soukromého a osobního života nebo v rozporu se zákonem, zejména jsou-li osobní údaje </w:t>
            </w:r>
            <w:r w:rsidRPr="00C43A99">
              <w:rPr>
                <w:rFonts w:ascii="Arial" w:hAnsi="Arial" w:cs="Arial"/>
                <w:sz w:val="20"/>
                <w:szCs w:val="20"/>
              </w:rPr>
              <w:t>nepřesnés</w:t>
            </w:r>
            <w:r w:rsidRPr="00C43A99">
              <w:rPr>
                <w:rFonts w:ascii="Arial" w:hAnsi="Arial" w:cs="Arial"/>
                <w:sz w:val="20"/>
                <w:szCs w:val="20"/>
              </w:rPr>
              <w:t xml:space="preserve"> ohledem na účel zpracování, můžete vznést námitku proti jejich zpracování a požadovat, aby správce nebo zpracovatel odstranil takto vzniklý stav. Zejména se může jednat </w:t>
            </w:r>
            <w:r w:rsidR="00ED6727">
              <w:rPr>
                <w:rFonts w:ascii="Arial" w:hAnsi="Arial" w:cs="Arial"/>
                <w:sz w:val="20"/>
                <w:szCs w:val="20"/>
              </w:rPr>
              <w:br/>
            </w:r>
            <w:bookmarkStart w:id="0" w:name="_GoBack"/>
            <w:bookmarkEnd w:id="0"/>
            <w:r w:rsidRPr="00C43A99">
              <w:rPr>
                <w:rFonts w:ascii="Arial" w:hAnsi="Arial" w:cs="Arial"/>
                <w:sz w:val="20"/>
                <w:szCs w:val="20"/>
              </w:rPr>
              <w:t>o provedení opravy, omezení zpracování, nebo výmaz osobních údajů.</w:t>
            </w:r>
          </w:p>
        </w:tc>
      </w:tr>
    </w:tbl>
    <w:p w:rsidR="002D4E2E" w:rsidRPr="006A231C" w:rsidP="002D4E2E">
      <w:pPr>
        <w:rPr>
          <w:rFonts w:ascii="Arial" w:hAnsi="Arial" w:cs="Arial"/>
          <w:sz w:val="20"/>
          <w:szCs w:val="20"/>
        </w:rPr>
      </w:pPr>
    </w:p>
    <w:sectPr w:rsidSect="00733AB5">
      <w:headerReference w:type="default" r:id="rId6"/>
      <w:headerReference w:type="firs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F47724" w:rsidP="00B40FA0">
      <w:pPr>
        <w:spacing w:after="0" w:line="240" w:lineRule="auto"/>
      </w:pPr>
      <w:r>
        <w:separator/>
      </w:r>
    </w:p>
  </w:footnote>
  <w:footnote w:type="continuationSeparator" w:id="1">
    <w:p w:rsidR="00F47724" w:rsidP="00B40FA0">
      <w:pPr>
        <w:spacing w:after="0" w:line="240" w:lineRule="auto"/>
      </w:pPr>
      <w:r>
        <w:continuationSeparator/>
      </w:r>
    </w:p>
  </w:footnote>
  <w:footnote w:id="2">
    <w:p w:rsidR="00211961" w:rsidRPr="008F714D" w:rsidP="00211961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  <w:szCs w:val="18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</w:rPr>
        <w:t xml:space="preserve"> Vyznačte „Žádost o přijetí do služebního poměru a zařazení na služební místo“, pokud dosud nejste ve služebním poměru podle zákona o státní službě. Pokud již jste ve služebním poměru, vyznačte „Žádost o </w:t>
      </w:r>
      <w:r w:rsidRPr="008F714D">
        <w:rPr>
          <w:rFonts w:ascii="Arial" w:hAnsi="Arial" w:cs="Arial"/>
          <w:color w:val="767171" w:themeColor="background2" w:themeShade="80"/>
          <w:sz w:val="16"/>
          <w:szCs w:val="18"/>
        </w:rPr>
        <w:t>zařazení na služební místo“.</w:t>
      </w:r>
    </w:p>
  </w:footnote>
  <w:footnote w:id="3">
    <w:p w:rsidR="00001E9A" w:rsidRPr="008F714D" w:rsidP="00E97D88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  <w:szCs w:val="18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  <w:szCs w:val="18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  <w:szCs w:val="18"/>
        </w:rPr>
        <w:t xml:space="preserve"> Místo trvalého pobytu podle § 10 odst. 1 zákona č. 133/2000 Sb., o evidenci obyvatel a rodných číslech a o změně některých zákonů (zákon o evidenci obyvatel), ve znění pozdějších předpisů</w:t>
      </w:r>
    </w:p>
  </w:footnote>
  <w:footnote w:id="4">
    <w:p w:rsidR="00CC3FBC" w:rsidRPr="008F714D" w:rsidP="00E97D88">
      <w:pPr>
        <w:pStyle w:val="FootnoteText"/>
        <w:jc w:val="both"/>
        <w:rPr>
          <w:color w:val="767171" w:themeColor="background2" w:themeShade="80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  <w:szCs w:val="18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  <w:szCs w:val="18"/>
        </w:rPr>
        <w:t xml:space="preserve"> Pokud žadatel nemá zřízenu datovou schránku.</w:t>
      </w:r>
    </w:p>
  </w:footnote>
  <w:footnote w:id="5">
    <w:p w:rsidR="00CC3FBC" w:rsidRPr="008F714D" w:rsidP="00E97D88">
      <w:pPr>
        <w:pStyle w:val="FootnoteText"/>
        <w:jc w:val="both"/>
        <w:rPr>
          <w:rFonts w:ascii="Arial" w:hAnsi="Arial" w:cs="Arial"/>
          <w:color w:val="767171" w:themeColor="background2" w:themeShade="80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</w:rPr>
        <w:t xml:space="preserve"> Nepovinný údaj.</w:t>
      </w:r>
    </w:p>
  </w:footnote>
  <w:footnote w:id="6">
    <w:p w:rsidR="00BD28BB" w:rsidP="00E97D88">
      <w:pPr>
        <w:pStyle w:val="FootnoteText"/>
        <w:ind w:left="142" w:hanging="142"/>
        <w:jc w:val="both"/>
      </w:pPr>
      <w:r w:rsidRPr="00C43A99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C43A99">
        <w:rPr>
          <w:rStyle w:val="FootnoteReference"/>
          <w:rFonts w:ascii="Arial" w:hAnsi="Arial" w:cs="Arial"/>
          <w:color w:val="767171" w:themeColor="background2" w:themeShade="80"/>
          <w:sz w:val="16"/>
        </w:rPr>
        <w:t xml:space="preserve"> </w:t>
      </w:r>
      <w:r w:rsidRPr="008F714D">
        <w:rPr>
          <w:rFonts w:ascii="Arial" w:hAnsi="Arial" w:cs="Arial"/>
          <w:color w:val="767171" w:themeColor="background2" w:themeShade="80"/>
          <w:sz w:val="16"/>
        </w:rPr>
        <w:t>Nepovinný údaj. Pokud žadatel do žádosti poskytne údaje nutné k obstarání výpisu z evidence Rejstříku trestů, není již povinen doložit výpis z evidence Rejstříku trestů, neboť si ho služební orgán vyžádá na základě poskytnutých údajů přímo od Rejstříku trestů.</w:t>
      </w:r>
    </w:p>
  </w:footnote>
  <w:footnote w:id="7">
    <w:p w:rsidR="00E02C64" w:rsidRPr="008F714D" w:rsidP="00E97D88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</w:rPr>
        <w:t xml:space="preserve"> S výjimkou prohlášení o svéprávnosti a zdravotní způsobilosti zaškrtněte jednotlivě u každého předpokladu a doplňte podle vysvětlivek, pokud k žádosti nebudete splnění uvedeného předpokladu dokládat listinou. Tu je však třeba doložit následně nejpozději před konáním pohovoru.</w:t>
      </w:r>
    </w:p>
  </w:footnote>
  <w:footnote w:id="8">
    <w:p w:rsidR="00D30536" w:rsidRPr="00C43A99" w:rsidP="00D30536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</w:rPr>
      </w:pPr>
      <w:r w:rsidRPr="00C43A99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B5482A">
        <w:rPr>
          <w:rFonts w:ascii="Times New Roman" w:hAnsi="Times New Roman" w:cs="Times New Roman"/>
          <w:sz w:val="18"/>
          <w:szCs w:val="18"/>
        </w:rPr>
        <w:t xml:space="preserve"> </w:t>
      </w:r>
      <w:r w:rsidRPr="00C43A99">
        <w:rPr>
          <w:rFonts w:ascii="Arial" w:hAnsi="Arial" w:cs="Arial"/>
          <w:color w:val="767171" w:themeColor="background2" w:themeShade="80"/>
          <w:sz w:val="16"/>
        </w:rPr>
        <w:t>Doplňte obor.</w:t>
      </w:r>
    </w:p>
  </w:footnote>
  <w:footnote w:id="9">
    <w:p w:rsidR="00D30536" w:rsidRPr="004125EC" w:rsidP="00D30536">
      <w:pPr>
        <w:pStyle w:val="FootnoteText"/>
        <w:rPr>
          <w:rFonts w:ascii="Times New Roman" w:hAnsi="Times New Roman" w:cs="Times New Roman"/>
        </w:rPr>
      </w:pPr>
      <w:r w:rsidRPr="00C43A99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B5482A">
        <w:rPr>
          <w:rFonts w:ascii="Times New Roman" w:hAnsi="Times New Roman" w:cs="Times New Roman"/>
          <w:sz w:val="18"/>
          <w:szCs w:val="18"/>
        </w:rPr>
        <w:t xml:space="preserve"> </w:t>
      </w:r>
      <w:r w:rsidRPr="00C43A99">
        <w:rPr>
          <w:rFonts w:ascii="Arial" w:hAnsi="Arial" w:cs="Arial"/>
          <w:color w:val="767171" w:themeColor="background2" w:themeShade="80"/>
          <w:sz w:val="16"/>
        </w:rPr>
        <w:t>Uveďte stát, jehož jste občanem/</w:t>
      </w:r>
      <w:r w:rsidRPr="00C43A99">
        <w:rPr>
          <w:rFonts w:ascii="Arial" w:hAnsi="Arial" w:cs="Arial"/>
          <w:color w:val="767171" w:themeColor="background2" w:themeShade="80"/>
          <w:sz w:val="16"/>
        </w:rPr>
        <w:t>kou</w:t>
      </w:r>
      <w:r w:rsidRPr="00C43A99">
        <w:rPr>
          <w:rFonts w:ascii="Arial" w:hAnsi="Arial" w:cs="Arial"/>
          <w:color w:val="767171" w:themeColor="background2" w:themeShade="80"/>
          <w:sz w:val="16"/>
        </w:rPr>
        <w:t>.</w:t>
      </w:r>
    </w:p>
  </w:footnote>
  <w:footnote w:id="10">
    <w:p w:rsidR="00DB6C67" w:rsidRPr="00A656D1" w:rsidP="00DB6C67">
      <w:pPr>
        <w:pStyle w:val="FootnoteText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DB6C67">
        <w:rPr>
          <w:rStyle w:val="FootnoteReference"/>
          <w:color w:val="808080" w:themeColor="background1" w:themeShade="80"/>
        </w:rPr>
        <w:footnoteRef/>
      </w:r>
      <w:r w:rsidRPr="00DB6C67">
        <w:rPr>
          <w:rFonts w:ascii="Arial" w:hAnsi="Arial" w:cs="Arial"/>
          <w:color w:val="808080" w:themeColor="background1" w:themeShade="80"/>
          <w:sz w:val="16"/>
        </w:rPr>
        <w:t xml:space="preserve"> </w:t>
      </w:r>
      <w:r w:rsidRPr="00DB6C67">
        <w:rPr>
          <w:rFonts w:ascii="Arial" w:hAnsi="Arial" w:cs="Arial"/>
          <w:color w:val="7F7F7F" w:themeColor="text1" w:themeTint="80"/>
          <w:sz w:val="16"/>
        </w:rPr>
        <w:t>Uveďte listiny dokládající splnění požadavků a předpokladů, které přikládáte k žádosti. Jejich přiložení k žádosti je nepovinné, máte však povinnost předložit listiny nejpozději před pohovorem (bude upřesněno v pozvánce k pohovoru).</w:t>
      </w:r>
      <w:r w:rsidRPr="00A656D1">
        <w:rPr>
          <w:rFonts w:ascii="Times New Roman" w:hAnsi="Times New Roman" w:cs="Times New Roman"/>
          <w:sz w:val="18"/>
          <w:szCs w:val="18"/>
        </w:rPr>
        <w:t xml:space="preserve"> </w:t>
      </w:r>
    </w:p>
  </w:footnote>
  <w:footnote w:id="11">
    <w:p w:rsidR="00334CB3" w:rsidRPr="00334CB3" w:rsidP="00334CB3">
      <w:pPr>
        <w:pStyle w:val="FootnoteText"/>
        <w:ind w:left="142" w:hanging="142"/>
        <w:jc w:val="both"/>
        <w:rPr>
          <w:rFonts w:ascii="Arial" w:hAnsi="Arial" w:cs="Arial"/>
          <w:color w:val="7F7F7F" w:themeColor="text1" w:themeTint="80"/>
          <w:sz w:val="16"/>
        </w:rPr>
      </w:pPr>
      <w:r w:rsidRPr="00334CB3">
        <w:rPr>
          <w:rStyle w:val="FootnoteReference"/>
          <w:rFonts w:ascii="Arial" w:hAnsi="Arial" w:cs="Arial"/>
          <w:color w:val="7F7F7F" w:themeColor="text1" w:themeTint="80"/>
          <w:sz w:val="16"/>
        </w:rPr>
        <w:footnoteRef/>
      </w:r>
      <w:r w:rsidRPr="00334CB3">
        <w:rPr>
          <w:rFonts w:ascii="Arial" w:hAnsi="Arial" w:cs="Arial"/>
          <w:color w:val="7F7F7F" w:themeColor="text1" w:themeTint="80"/>
          <w:sz w:val="16"/>
        </w:rPr>
        <w:t xml:space="preserve"> </w:t>
      </w:r>
      <w:r w:rsidRPr="004B3462" w:rsidR="004B3462">
        <w:rPr>
          <w:rFonts w:ascii="Arial" w:hAnsi="Arial" w:cs="Arial"/>
          <w:color w:val="7F7F7F" w:themeColor="text1" w:themeTint="80"/>
          <w:sz w:val="16"/>
        </w:rPr>
        <w:t xml:space="preserve">Uveďte listiny, které má služební orgán k dispozici na základě úřední činnosti, jsou-li tyto doklady stále platné (např. pokud jste doložil/a některé listiny k dříve podané žádosti nebo pokud jste u služebního úřadu již pracoval/a </w:t>
      </w:r>
      <w:r w:rsidRPr="004B3462" w:rsidR="004B3462">
        <w:rPr>
          <w:rFonts w:ascii="Arial" w:hAnsi="Arial" w:cs="Arial"/>
          <w:color w:val="7F7F7F" w:themeColor="text1" w:themeTint="80"/>
          <w:sz w:val="16"/>
        </w:rPr>
        <w:t>a</w:t>
      </w:r>
      <w:r w:rsidRPr="004B3462" w:rsidR="004B3462">
        <w:rPr>
          <w:rFonts w:ascii="Arial" w:hAnsi="Arial" w:cs="Arial"/>
          <w:color w:val="7F7F7F" w:themeColor="text1" w:themeTint="80"/>
          <w:sz w:val="16"/>
        </w:rPr>
        <w:t xml:space="preserve"> některé listiny jsou součástí personálního spisu vedeného u služebního orgánu).</w:t>
      </w:r>
    </w:p>
  </w:footnote>
  <w:footnote w:id="12">
    <w:p w:rsidR="00334CB3" w:rsidP="00334CB3">
      <w:pPr>
        <w:pStyle w:val="FootnoteText"/>
        <w:ind w:left="142" w:hanging="142"/>
      </w:pPr>
      <w:r w:rsidRPr="00334CB3">
        <w:rPr>
          <w:rStyle w:val="FootnoteReference"/>
          <w:rFonts w:ascii="Arial" w:hAnsi="Arial" w:cs="Arial"/>
          <w:color w:val="7F7F7F" w:themeColor="text1" w:themeTint="80"/>
          <w:sz w:val="16"/>
        </w:rPr>
        <w:footnoteRef/>
      </w:r>
      <w:r w:rsidRPr="00334CB3">
        <w:rPr>
          <w:rFonts w:ascii="Arial" w:hAnsi="Arial" w:cs="Arial"/>
          <w:color w:val="7F7F7F" w:themeColor="text1" w:themeTint="80"/>
          <w:sz w:val="16"/>
        </w:rPr>
        <w:t xml:space="preserve"> Do poznámky žadatel uvede jiné důležité skutečnosti, které mají dopad na rozhodování o žádosti, např. žádost o povolení kratší služební doby podle § 116 zákona o státní službě nebo 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3">
    <w:p w:rsidR="007F6715" w:rsidRPr="002D4E2E" w:rsidP="002D4E2E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  <w:szCs w:val="16"/>
        </w:rPr>
      </w:pPr>
      <w:r w:rsidRPr="007F6715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7F6715">
        <w:rPr>
          <w:rFonts w:ascii="Arial" w:hAnsi="Arial" w:cs="Arial"/>
          <w:color w:val="767171" w:themeColor="background2" w:themeShade="80"/>
          <w:sz w:val="16"/>
        </w:rPr>
        <w:t xml:space="preserve"> </w:t>
      </w:r>
      <w:r w:rsidRPr="004B3462">
        <w:rPr>
          <w:rFonts w:ascii="Arial" w:hAnsi="Arial" w:cs="Arial"/>
          <w:color w:val="7F7F7F" w:themeColor="text1" w:themeTint="80"/>
          <w:sz w:val="16"/>
        </w:rPr>
        <w:t>Kromě záznamu o předložení průkazu totožnosti může jít např. o záznamy o předložení některých originálních listin, z nichž služební orgán na místě opatřil kopie a vrátil je žadateli.</w:t>
      </w:r>
    </w:p>
  </w:footnote>
  <w:footnote w:id="14">
    <w:p w:rsidR="002D4E2E" w:rsidRPr="002D4E2E" w:rsidP="00733AB5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  <w:szCs w:val="16"/>
        </w:rPr>
      </w:pPr>
      <w:r w:rsidRPr="002D4E2E">
        <w:rPr>
          <w:rStyle w:val="FootnoteReference"/>
          <w:rFonts w:ascii="Arial" w:hAnsi="Arial" w:cs="Arial"/>
          <w:color w:val="767171" w:themeColor="background2" w:themeShade="80"/>
          <w:sz w:val="16"/>
          <w:szCs w:val="16"/>
        </w:rPr>
        <w:footnoteRef/>
      </w:r>
      <w:r w:rsidRPr="002D4E2E">
        <w:rPr>
          <w:rFonts w:ascii="Arial" w:hAnsi="Arial" w:cs="Arial"/>
          <w:color w:val="767171" w:themeColor="background2" w:themeShade="80"/>
          <w:sz w:val="16"/>
          <w:szCs w:val="16"/>
        </w:rPr>
        <w:t xml:space="preserve"> </w:t>
      </w:r>
      <w:r w:rsidRPr="004B3462">
        <w:rPr>
          <w:rFonts w:ascii="Arial" w:hAnsi="Arial" w:cs="Arial"/>
          <w:color w:val="7F7F7F" w:themeColor="text1" w:themeTint="80"/>
          <w:sz w:val="16"/>
        </w:rPr>
        <w:t>Uveďte, o jaký průkaz totožnosti se jedná (např. občanský průkaz), není nutno uvádět číslo průkazu.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33AB5">
    <w:pPr>
      <w:pStyle w:val="Header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-172085</wp:posOffset>
          </wp:positionV>
          <wp:extent cx="1257300" cy="454784"/>
          <wp:effectExtent l="0" t="0" r="0" b="2540"/>
          <wp:wrapNone/>
          <wp:docPr id="2" name="Obrázek 2" descr="logo-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MF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4547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40BB6">
    <w:pPr>
      <w:pStyle w:val="Header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-47625</wp:posOffset>
          </wp:positionH>
          <wp:positionV relativeFrom="paragraph">
            <wp:posOffset>-162560</wp:posOffset>
          </wp:positionV>
          <wp:extent cx="1257300" cy="454784"/>
          <wp:effectExtent l="0" t="0" r="0" b="2540"/>
          <wp:wrapNone/>
          <wp:docPr id="3" name="Obrázek 3" descr="logo-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MF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4547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footnotePr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0FA0"/>
  </w:style>
  <w:style w:type="paragraph" w:styleId="Heading1">
    <w:name w:val="heading 1"/>
    <w:basedOn w:val="Normal"/>
    <w:next w:val="Normal"/>
    <w:link w:val="Nadpis1Char"/>
    <w:uiPriority w:val="9"/>
    <w:qFormat/>
    <w:rsid w:val="00B40FA0"/>
    <w:pPr>
      <w:spacing w:before="120" w:after="0" w:line="360" w:lineRule="auto"/>
      <w:jc w:val="both"/>
      <w:outlineLvl w:val="0"/>
    </w:pPr>
    <w:rPr>
      <w:rFonts w:eastAsia="Calibri" w:cstheme="minorHAns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dpis1Char">
    <w:name w:val="Nadpis 1 Char"/>
    <w:basedOn w:val="DefaultParagraphFont"/>
    <w:link w:val="Heading1"/>
    <w:uiPriority w:val="9"/>
    <w:rsid w:val="00B40FA0"/>
    <w:rPr>
      <w:rFonts w:eastAsia="Calibri" w:cstheme="minorHAnsi"/>
      <w:b/>
      <w:bCs/>
      <w:sz w:val="24"/>
      <w:szCs w:val="24"/>
    </w:rPr>
  </w:style>
  <w:style w:type="table" w:styleId="TableGrid">
    <w:name w:val="Table Grid"/>
    <w:basedOn w:val="TableNormal"/>
    <w:uiPriority w:val="39"/>
    <w:rsid w:val="00B40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TextpoznpodarouChar"/>
    <w:uiPriority w:val="99"/>
    <w:unhideWhenUsed/>
    <w:rsid w:val="00001E9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DefaultParagraphFont"/>
    <w:link w:val="FootnoteText"/>
    <w:uiPriority w:val="99"/>
    <w:rsid w:val="00001E9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001E9A"/>
    <w:rPr>
      <w:vertAlign w:val="superscript"/>
    </w:rPr>
  </w:style>
  <w:style w:type="paragraph" w:styleId="Header">
    <w:name w:val="header"/>
    <w:basedOn w:val="Normal"/>
    <w:link w:val="ZhlavChar"/>
    <w:uiPriority w:val="99"/>
    <w:unhideWhenUsed/>
    <w:rsid w:val="00621C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DefaultParagraphFont"/>
    <w:link w:val="Header"/>
    <w:uiPriority w:val="99"/>
    <w:rsid w:val="00621CDA"/>
  </w:style>
  <w:style w:type="paragraph" w:styleId="Footer">
    <w:name w:val="footer"/>
    <w:basedOn w:val="Normal"/>
    <w:link w:val="ZpatChar"/>
    <w:uiPriority w:val="99"/>
    <w:unhideWhenUsed/>
    <w:rsid w:val="00621C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DefaultParagraphFont"/>
    <w:link w:val="Footer"/>
    <w:uiPriority w:val="99"/>
    <w:rsid w:val="00621CDA"/>
  </w:style>
  <w:style w:type="paragraph" w:styleId="BalloonText">
    <w:name w:val="Balloon Text"/>
    <w:basedOn w:val="Normal"/>
    <w:link w:val="TextbublinyChar"/>
    <w:uiPriority w:val="99"/>
    <w:semiHidden/>
    <w:unhideWhenUsed/>
    <w:rsid w:val="006A23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rsid w:val="006A231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45D1C"/>
    <w:rPr>
      <w:sz w:val="16"/>
      <w:szCs w:val="16"/>
    </w:rPr>
  </w:style>
  <w:style w:type="paragraph" w:styleId="CommentText">
    <w:name w:val="annotation text"/>
    <w:basedOn w:val="Normal"/>
    <w:link w:val="TextkomenteChar"/>
    <w:uiPriority w:val="99"/>
    <w:semiHidden/>
    <w:unhideWhenUsed/>
    <w:rsid w:val="00D45D1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DefaultParagraphFont"/>
    <w:link w:val="CommentText"/>
    <w:uiPriority w:val="99"/>
    <w:semiHidden/>
    <w:rsid w:val="00D45D1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PedmtkomenteChar"/>
    <w:uiPriority w:val="99"/>
    <w:semiHidden/>
    <w:unhideWhenUsed/>
    <w:rsid w:val="00D45D1C"/>
    <w:rPr>
      <w:b/>
      <w:bCs/>
    </w:rPr>
  </w:style>
  <w:style w:type="character" w:customStyle="1" w:styleId="PedmtkomenteChar">
    <w:name w:val="Předmět komentáře Char"/>
    <w:basedOn w:val="TextkomenteChar"/>
    <w:link w:val="CommentSubject"/>
    <w:uiPriority w:val="99"/>
    <w:semiHidden/>
    <w:rsid w:val="00D45D1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717215-9B82-42F6-8342-C8C7D602C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76</TotalTime>
  <Pages>4</Pages>
  <Words>618</Words>
  <Characters>3651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16</cp:revision>
  <dcterms:created xsi:type="dcterms:W3CDTF">2023-10-16T09:07:00Z</dcterms:created>
</cp:coreProperties>
</file>