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 w:rsidP="00320AC1">
      <w:pPr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F8175F">
        <w:rPr>
          <w:rFonts w:ascii="Times New Roman" w:hAnsi="Times New Roman" w:cs="Times New Roman"/>
          <w:sz w:val="26"/>
          <w:szCs w:val="26"/>
        </w:rPr>
        <w:t>2168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E02EF9">
        <w:rPr>
          <w:rFonts w:ascii="Times New Roman" w:hAnsi="Times New Roman" w:cs="Times New Roman"/>
          <w:sz w:val="26"/>
          <w:szCs w:val="26"/>
        </w:rPr>
        <w:t>Mezinárodní vztahy</w:t>
      </w:r>
      <w:r w:rsidR="0074691F">
        <w:rPr>
          <w:rFonts w:ascii="Times New Roman" w:hAnsi="Times New Roman" w:cs="Times New Roman"/>
          <w:sz w:val="26"/>
          <w:szCs w:val="26"/>
        </w:rPr>
        <w:t>,</w:t>
      </w:r>
      <w:r w:rsidR="00810838">
        <w:rPr>
          <w:rFonts w:ascii="Times New Roman" w:hAnsi="Times New Roman" w:cs="Times New Roman"/>
          <w:sz w:val="26"/>
          <w:szCs w:val="26"/>
        </w:rPr>
        <w:t xml:space="preserve"> </w:t>
      </w:r>
      <w:r w:rsidR="0074691F">
        <w:rPr>
          <w:rFonts w:ascii="Times New Roman" w:hAnsi="Times New Roman" w:cs="Times New Roman"/>
          <w:sz w:val="26"/>
          <w:szCs w:val="26"/>
        </w:rPr>
        <w:t>odd. </w:t>
      </w:r>
      <w:r w:rsidR="00DC1F54">
        <w:rPr>
          <w:rFonts w:ascii="Times New Roman" w:hAnsi="Times New Roman" w:cs="Times New Roman"/>
          <w:sz w:val="26"/>
          <w:szCs w:val="26"/>
        </w:rPr>
        <w:t xml:space="preserve"> </w:t>
      </w:r>
      <w:r w:rsidR="00E02EF9">
        <w:rPr>
          <w:rFonts w:ascii="Times New Roman" w:hAnsi="Times New Roman" w:cs="Times New Roman"/>
          <w:sz w:val="26"/>
          <w:szCs w:val="26"/>
        </w:rPr>
        <w:t>Mezinárodní finanční instituce a rozvojová spolupráce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175F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405A4" w:rsidRPr="00FE15D0" w:rsidP="00FE15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8175F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 w:rsidR="00D214A4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8175F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8175F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C1F5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175F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, a to vysokoškolské magisterské vzdělání, neboť jsem úspěšně absolvoval/a studijní program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oboru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4"/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5"/>
      </w:r>
      <w:r w:rsidRPr="00DC1F54" w:rsidR="008F4B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175F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2024-05-06T07:27:00Z</dcterms:created>
</cp:coreProperties>
</file>